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D" w:rsidRDefault="00DE5B21" w:rsidP="0033060B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CE086D" w:rsidRDefault="00CD5B07" w:rsidP="0047007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7007D">
        <w:rPr>
          <w:rFonts w:asciiTheme="majorEastAsia" w:eastAsiaTheme="majorEastAsia" w:hAnsiTheme="majorEastAsia" w:cstheme="majorEastAsia" w:hint="eastAsia"/>
          <w:sz w:val="28"/>
          <w:szCs w:val="32"/>
        </w:rPr>
        <w:t>以下产品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tbl>
      <w:tblPr>
        <w:tblStyle w:val="a7"/>
        <w:tblW w:w="8207" w:type="dxa"/>
        <w:tblInd w:w="315" w:type="dxa"/>
        <w:tblLook w:val="04A0"/>
      </w:tblPr>
      <w:tblGrid>
        <w:gridCol w:w="2130"/>
        <w:gridCol w:w="1481"/>
        <w:gridCol w:w="2340"/>
        <w:gridCol w:w="2256"/>
      </w:tblGrid>
      <w:tr w:rsidR="00F80D7D" w:rsidTr="00AE1EEC">
        <w:trPr>
          <w:trHeight w:val="779"/>
        </w:trPr>
        <w:tc>
          <w:tcPr>
            <w:tcW w:w="2130" w:type="dxa"/>
            <w:vAlign w:val="center"/>
          </w:tcPr>
          <w:p w:rsidR="00F80D7D" w:rsidRPr="00F538F0" w:rsidRDefault="00F80D7D" w:rsidP="00AE1EEC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项目编号</w:t>
            </w:r>
          </w:p>
        </w:tc>
        <w:tc>
          <w:tcPr>
            <w:tcW w:w="1481" w:type="dxa"/>
            <w:vAlign w:val="center"/>
          </w:tcPr>
          <w:p w:rsidR="00F80D7D" w:rsidRPr="00F538F0" w:rsidRDefault="00F80D7D" w:rsidP="00AE1EEC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申请科室</w:t>
            </w:r>
          </w:p>
        </w:tc>
        <w:tc>
          <w:tcPr>
            <w:tcW w:w="2340" w:type="dxa"/>
            <w:vAlign w:val="center"/>
          </w:tcPr>
          <w:p w:rsidR="00F80D7D" w:rsidRPr="00F538F0" w:rsidRDefault="00F80D7D" w:rsidP="00AE1EEC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2256" w:type="dxa"/>
            <w:vAlign w:val="center"/>
          </w:tcPr>
          <w:p w:rsidR="00F80D7D" w:rsidRPr="00F538F0" w:rsidRDefault="00F80D7D" w:rsidP="00AE1EEC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推荐品牌</w:t>
            </w:r>
          </w:p>
        </w:tc>
      </w:tr>
      <w:tr w:rsidR="00F80D7D" w:rsidTr="00AE1EEC">
        <w:trPr>
          <w:trHeight w:val="846"/>
        </w:trPr>
        <w:tc>
          <w:tcPr>
            <w:tcW w:w="2130" w:type="dxa"/>
            <w:vAlign w:val="center"/>
          </w:tcPr>
          <w:p w:rsidR="00F80D7D" w:rsidRDefault="00F80D7D" w:rsidP="00AE1EEC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F80D7D" w:rsidRDefault="00F80D7D" w:rsidP="00AE1EEC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200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481" w:type="dxa"/>
            <w:vAlign w:val="center"/>
          </w:tcPr>
          <w:p w:rsidR="00F80D7D" w:rsidRDefault="00F80D7D" w:rsidP="00AE1EEC">
            <w:pPr>
              <w:jc w:val="center"/>
            </w:pPr>
            <w:r>
              <w:rPr>
                <w:rFonts w:hint="eastAsia"/>
              </w:rPr>
              <w:t>耳鼻喉科</w:t>
            </w:r>
          </w:p>
        </w:tc>
        <w:tc>
          <w:tcPr>
            <w:tcW w:w="2340" w:type="dxa"/>
            <w:vAlign w:val="center"/>
          </w:tcPr>
          <w:p w:rsidR="00F80D7D" w:rsidRPr="00084144" w:rsidRDefault="00F80D7D" w:rsidP="00AE1EEC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生物胶体分散剂</w:t>
            </w:r>
          </w:p>
        </w:tc>
        <w:tc>
          <w:tcPr>
            <w:tcW w:w="2256" w:type="dxa"/>
          </w:tcPr>
          <w:p w:rsidR="00F80D7D" w:rsidRDefault="00F80D7D" w:rsidP="00AE1EEC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80D7D" w:rsidTr="00AE1EEC">
        <w:trPr>
          <w:trHeight w:val="845"/>
        </w:trPr>
        <w:tc>
          <w:tcPr>
            <w:tcW w:w="2130" w:type="dxa"/>
            <w:vAlign w:val="center"/>
          </w:tcPr>
          <w:p w:rsidR="00F80D7D" w:rsidRDefault="00F80D7D" w:rsidP="00AE1EEC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F80D7D" w:rsidRPr="00C432CA" w:rsidRDefault="00F80D7D" w:rsidP="00AE1EEC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184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481" w:type="dxa"/>
            <w:vAlign w:val="center"/>
          </w:tcPr>
          <w:p w:rsidR="00F80D7D" w:rsidRDefault="00F80D7D" w:rsidP="00AE1EEC">
            <w:pPr>
              <w:jc w:val="center"/>
            </w:pPr>
            <w:r>
              <w:rPr>
                <w:rFonts w:hint="eastAsia"/>
              </w:rPr>
              <w:t>健康管理中心</w:t>
            </w:r>
          </w:p>
        </w:tc>
        <w:tc>
          <w:tcPr>
            <w:tcW w:w="2340" w:type="dxa"/>
            <w:vAlign w:val="center"/>
          </w:tcPr>
          <w:p w:rsidR="00F80D7D" w:rsidRPr="00084144" w:rsidRDefault="00F80D7D" w:rsidP="00AE1EEC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超长程心电贴</w:t>
            </w:r>
          </w:p>
        </w:tc>
        <w:tc>
          <w:tcPr>
            <w:tcW w:w="2256" w:type="dxa"/>
          </w:tcPr>
          <w:p w:rsidR="00F80D7D" w:rsidRDefault="00F80D7D" w:rsidP="00AE1EEC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80D7D" w:rsidTr="00AE1EEC">
        <w:trPr>
          <w:trHeight w:val="845"/>
        </w:trPr>
        <w:tc>
          <w:tcPr>
            <w:tcW w:w="2130" w:type="dxa"/>
            <w:vAlign w:val="center"/>
          </w:tcPr>
          <w:p w:rsidR="00F80D7D" w:rsidRDefault="00F80D7D" w:rsidP="00AE1EEC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F80D7D" w:rsidRPr="00C432CA" w:rsidRDefault="00F80D7D" w:rsidP="00AE1EEC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204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481" w:type="dxa"/>
            <w:vAlign w:val="center"/>
          </w:tcPr>
          <w:p w:rsidR="00F80D7D" w:rsidRDefault="00F80D7D" w:rsidP="00AE1EEC">
            <w:pPr>
              <w:jc w:val="center"/>
            </w:pPr>
            <w:r>
              <w:rPr>
                <w:rFonts w:hint="eastAsia"/>
              </w:rPr>
              <w:t>总务处</w:t>
            </w:r>
          </w:p>
        </w:tc>
        <w:tc>
          <w:tcPr>
            <w:tcW w:w="2340" w:type="dxa"/>
            <w:vAlign w:val="center"/>
          </w:tcPr>
          <w:p w:rsidR="00F80D7D" w:rsidRPr="00084144" w:rsidRDefault="00F80D7D" w:rsidP="00AE1EEC">
            <w:pPr>
              <w:wordWrap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2021-2024年度全院医疗垃圾转运及处置项目</w:t>
            </w:r>
          </w:p>
        </w:tc>
        <w:tc>
          <w:tcPr>
            <w:tcW w:w="2256" w:type="dxa"/>
            <w:vAlign w:val="center"/>
          </w:tcPr>
          <w:p w:rsidR="00F80D7D" w:rsidRDefault="00F80D7D" w:rsidP="00AE1EEC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/</w:t>
            </w:r>
          </w:p>
        </w:tc>
      </w:tr>
      <w:tr w:rsidR="00F80D7D" w:rsidTr="00AE1EEC">
        <w:trPr>
          <w:trHeight w:val="845"/>
        </w:trPr>
        <w:tc>
          <w:tcPr>
            <w:tcW w:w="2130" w:type="dxa"/>
            <w:vAlign w:val="center"/>
          </w:tcPr>
          <w:p w:rsidR="00F80D7D" w:rsidRDefault="00F80D7D" w:rsidP="00AE1EEC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F80D7D" w:rsidRPr="00C432CA" w:rsidRDefault="00F80D7D" w:rsidP="00AE1EEC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214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481" w:type="dxa"/>
            <w:vAlign w:val="center"/>
          </w:tcPr>
          <w:p w:rsidR="00F80D7D" w:rsidRDefault="00F80D7D" w:rsidP="00AE1EEC">
            <w:pPr>
              <w:jc w:val="center"/>
            </w:pPr>
            <w:r>
              <w:rPr>
                <w:rFonts w:hint="eastAsia"/>
              </w:rPr>
              <w:t>总务处</w:t>
            </w:r>
          </w:p>
        </w:tc>
        <w:tc>
          <w:tcPr>
            <w:tcW w:w="2340" w:type="dxa"/>
            <w:vAlign w:val="center"/>
          </w:tcPr>
          <w:p w:rsidR="00F80D7D" w:rsidRDefault="00F80D7D" w:rsidP="00AE1EE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四平中心医院传染病救治网络建设项目高压供电系统设计项目</w:t>
            </w:r>
          </w:p>
        </w:tc>
        <w:tc>
          <w:tcPr>
            <w:tcW w:w="2256" w:type="dxa"/>
            <w:vAlign w:val="center"/>
          </w:tcPr>
          <w:p w:rsidR="00F80D7D" w:rsidRDefault="00F80D7D" w:rsidP="00AE1EEC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/</w:t>
            </w:r>
          </w:p>
        </w:tc>
      </w:tr>
      <w:tr w:rsidR="00F80D7D" w:rsidTr="00AE1EEC">
        <w:trPr>
          <w:trHeight w:val="845"/>
        </w:trPr>
        <w:tc>
          <w:tcPr>
            <w:tcW w:w="2130" w:type="dxa"/>
            <w:vAlign w:val="center"/>
          </w:tcPr>
          <w:p w:rsidR="00F80D7D" w:rsidRDefault="00F80D7D" w:rsidP="00AE1EEC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F80D7D" w:rsidRPr="00C432CA" w:rsidRDefault="00F80D7D" w:rsidP="00AE1EEC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155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481" w:type="dxa"/>
            <w:vAlign w:val="center"/>
          </w:tcPr>
          <w:p w:rsidR="00F80D7D" w:rsidRDefault="00F80D7D" w:rsidP="00AE1EEC">
            <w:pPr>
              <w:jc w:val="center"/>
            </w:pPr>
            <w:r>
              <w:rPr>
                <w:rFonts w:hint="eastAsia"/>
              </w:rPr>
              <w:t>耳鼻喉科</w:t>
            </w:r>
          </w:p>
        </w:tc>
        <w:tc>
          <w:tcPr>
            <w:tcW w:w="2340" w:type="dxa"/>
            <w:vAlign w:val="center"/>
          </w:tcPr>
          <w:p w:rsidR="00F80D7D" w:rsidRDefault="00F80D7D" w:rsidP="00AE1EEC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鼻内镜0度30度</w:t>
            </w:r>
          </w:p>
        </w:tc>
        <w:tc>
          <w:tcPr>
            <w:tcW w:w="2256" w:type="dxa"/>
            <w:vAlign w:val="center"/>
          </w:tcPr>
          <w:p w:rsidR="00F80D7D" w:rsidRDefault="00F80D7D" w:rsidP="00AE1EE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①德龙②好克③天津博朗</w:t>
            </w:r>
          </w:p>
        </w:tc>
      </w:tr>
    </w:tbl>
    <w:p w:rsidR="00CE086D" w:rsidRDefault="00CD5B07" w:rsidP="00F80D7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3060B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430B6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F80D7D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F80D7D" w:rsidRDefault="00CD5B07" w:rsidP="00051AFE">
      <w:pPr>
        <w:ind w:right="480"/>
        <w:jc w:val="right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</w:t>
      </w:r>
    </w:p>
    <w:p w:rsidR="00F80D7D" w:rsidRDefault="00F80D7D" w:rsidP="00051AFE">
      <w:pPr>
        <w:ind w:right="480"/>
        <w:jc w:val="right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F80D7D" w:rsidRDefault="00F80D7D" w:rsidP="00051AFE">
      <w:pPr>
        <w:ind w:right="480"/>
        <w:jc w:val="right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3060B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E430B6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F80D7D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4F694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3060B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430B6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F80D7D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47007D">
      <w:footerReference w:type="default" r:id="rId9"/>
      <w:pgSz w:w="11906" w:h="16838"/>
      <w:pgMar w:top="567" w:right="1797" w:bottom="567" w:left="1797" w:header="1020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CA5" w:rsidRDefault="00B30CA5" w:rsidP="00CE086D">
      <w:r>
        <w:separator/>
      </w:r>
    </w:p>
  </w:endnote>
  <w:endnote w:type="continuationSeparator" w:id="0">
    <w:p w:rsidR="00B30CA5" w:rsidRDefault="00B30CA5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E061EF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CA5" w:rsidRDefault="00B30CA5" w:rsidP="00CE086D">
      <w:r>
        <w:separator/>
      </w:r>
    </w:p>
  </w:footnote>
  <w:footnote w:type="continuationSeparator" w:id="0">
    <w:p w:rsidR="00B30CA5" w:rsidRDefault="00B30CA5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637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1AFE"/>
    <w:rsid w:val="000559FB"/>
    <w:rsid w:val="000610CC"/>
    <w:rsid w:val="00062150"/>
    <w:rsid w:val="000627FD"/>
    <w:rsid w:val="000647D2"/>
    <w:rsid w:val="00065267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0F6BAD"/>
    <w:rsid w:val="00111431"/>
    <w:rsid w:val="001213AC"/>
    <w:rsid w:val="00130467"/>
    <w:rsid w:val="0014505A"/>
    <w:rsid w:val="0015505C"/>
    <w:rsid w:val="0017048B"/>
    <w:rsid w:val="00171239"/>
    <w:rsid w:val="00174AF6"/>
    <w:rsid w:val="001905B4"/>
    <w:rsid w:val="001A366B"/>
    <w:rsid w:val="001A3F61"/>
    <w:rsid w:val="001A6629"/>
    <w:rsid w:val="001B5709"/>
    <w:rsid w:val="001C57AD"/>
    <w:rsid w:val="001C7C0B"/>
    <w:rsid w:val="001D0B23"/>
    <w:rsid w:val="001E0D51"/>
    <w:rsid w:val="001F7B85"/>
    <w:rsid w:val="00215059"/>
    <w:rsid w:val="002333A9"/>
    <w:rsid w:val="0023743A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6C16"/>
    <w:rsid w:val="002B7C86"/>
    <w:rsid w:val="002C464A"/>
    <w:rsid w:val="002C52AC"/>
    <w:rsid w:val="002C6DD7"/>
    <w:rsid w:val="002D3E17"/>
    <w:rsid w:val="002E3516"/>
    <w:rsid w:val="002E3F6F"/>
    <w:rsid w:val="002E7457"/>
    <w:rsid w:val="002F53EF"/>
    <w:rsid w:val="00301020"/>
    <w:rsid w:val="00317429"/>
    <w:rsid w:val="00320D99"/>
    <w:rsid w:val="00324E8B"/>
    <w:rsid w:val="00327388"/>
    <w:rsid w:val="0033060B"/>
    <w:rsid w:val="0035041E"/>
    <w:rsid w:val="003708BB"/>
    <w:rsid w:val="003813F4"/>
    <w:rsid w:val="003836CF"/>
    <w:rsid w:val="0039412C"/>
    <w:rsid w:val="003A0EB9"/>
    <w:rsid w:val="003D5813"/>
    <w:rsid w:val="003E14C1"/>
    <w:rsid w:val="003F0B2C"/>
    <w:rsid w:val="003F3D19"/>
    <w:rsid w:val="00403F43"/>
    <w:rsid w:val="004043A6"/>
    <w:rsid w:val="00405F01"/>
    <w:rsid w:val="004152DF"/>
    <w:rsid w:val="00415A36"/>
    <w:rsid w:val="004205D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07D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4F6949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3910"/>
    <w:rsid w:val="00605407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55AB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44F9F"/>
    <w:rsid w:val="007559F3"/>
    <w:rsid w:val="00766817"/>
    <w:rsid w:val="0077281E"/>
    <w:rsid w:val="0078543A"/>
    <w:rsid w:val="00796D32"/>
    <w:rsid w:val="007A29CE"/>
    <w:rsid w:val="007A4DAC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1F46"/>
    <w:rsid w:val="008341A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D00C8"/>
    <w:rsid w:val="008E404A"/>
    <w:rsid w:val="008F122A"/>
    <w:rsid w:val="00902DC6"/>
    <w:rsid w:val="00903822"/>
    <w:rsid w:val="00905C46"/>
    <w:rsid w:val="00915905"/>
    <w:rsid w:val="00916B5F"/>
    <w:rsid w:val="00934B20"/>
    <w:rsid w:val="00935054"/>
    <w:rsid w:val="0095664C"/>
    <w:rsid w:val="0096742A"/>
    <w:rsid w:val="0097504B"/>
    <w:rsid w:val="00992F25"/>
    <w:rsid w:val="009946A3"/>
    <w:rsid w:val="009B67BE"/>
    <w:rsid w:val="009C4634"/>
    <w:rsid w:val="009C6E4B"/>
    <w:rsid w:val="009E1732"/>
    <w:rsid w:val="009E1976"/>
    <w:rsid w:val="009F050F"/>
    <w:rsid w:val="00A27503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30CA5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17DB4"/>
    <w:rsid w:val="00C21BDE"/>
    <w:rsid w:val="00C337BA"/>
    <w:rsid w:val="00C455E3"/>
    <w:rsid w:val="00C456AB"/>
    <w:rsid w:val="00C54148"/>
    <w:rsid w:val="00C5605C"/>
    <w:rsid w:val="00C80E55"/>
    <w:rsid w:val="00C84628"/>
    <w:rsid w:val="00C935CD"/>
    <w:rsid w:val="00C93766"/>
    <w:rsid w:val="00C96705"/>
    <w:rsid w:val="00C97C53"/>
    <w:rsid w:val="00CB5892"/>
    <w:rsid w:val="00CC15D2"/>
    <w:rsid w:val="00CC16F9"/>
    <w:rsid w:val="00CC1CF3"/>
    <w:rsid w:val="00CC4D03"/>
    <w:rsid w:val="00CD57DE"/>
    <w:rsid w:val="00CD5B07"/>
    <w:rsid w:val="00CE086D"/>
    <w:rsid w:val="00CF3866"/>
    <w:rsid w:val="00CF3C67"/>
    <w:rsid w:val="00CF64A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04067"/>
    <w:rsid w:val="00E061EF"/>
    <w:rsid w:val="00E179D8"/>
    <w:rsid w:val="00E22AF1"/>
    <w:rsid w:val="00E27F5A"/>
    <w:rsid w:val="00E430B6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D0977"/>
    <w:rsid w:val="00EE18E1"/>
    <w:rsid w:val="00EE3748"/>
    <w:rsid w:val="00F0550B"/>
    <w:rsid w:val="00F13A1E"/>
    <w:rsid w:val="00F43D71"/>
    <w:rsid w:val="00F451A9"/>
    <w:rsid w:val="00F519A3"/>
    <w:rsid w:val="00F54712"/>
    <w:rsid w:val="00F70659"/>
    <w:rsid w:val="00F71924"/>
    <w:rsid w:val="00F72F7E"/>
    <w:rsid w:val="00F74B3F"/>
    <w:rsid w:val="00F80D7D"/>
    <w:rsid w:val="00F81CB9"/>
    <w:rsid w:val="00F87910"/>
    <w:rsid w:val="00FA0F98"/>
    <w:rsid w:val="00FB5D43"/>
    <w:rsid w:val="00FB6B17"/>
    <w:rsid w:val="00FC0AD8"/>
    <w:rsid w:val="00FC6353"/>
    <w:rsid w:val="00FC6967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CECD1B-D759-4043-87F6-915A0BF1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1225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196</cp:revision>
  <cp:lastPrinted>2018-07-19T01:37:00Z</cp:lastPrinted>
  <dcterms:created xsi:type="dcterms:W3CDTF">2018-04-10T07:28:00Z</dcterms:created>
  <dcterms:modified xsi:type="dcterms:W3CDTF">2021-06-23T01:40:00Z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