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AF29CE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FA5AFB">
        <w:rPr>
          <w:rFonts w:asciiTheme="majorEastAsia" w:eastAsiaTheme="majorEastAsia" w:hAnsiTheme="majorEastAsia" w:hint="eastAsia"/>
          <w:b/>
          <w:sz w:val="28"/>
          <w:szCs w:val="28"/>
        </w:rPr>
        <w:t>19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AF29CE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FA5AFB">
        <w:rPr>
          <w:rFonts w:asciiTheme="majorEastAsia" w:eastAsiaTheme="majorEastAsia" w:hAnsiTheme="majorEastAsia" w:cstheme="majorEastAsia" w:hint="eastAsia"/>
          <w:sz w:val="28"/>
          <w:szCs w:val="32"/>
        </w:rPr>
        <w:t>应急办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FA5AFB">
        <w:rPr>
          <w:rFonts w:asciiTheme="majorEastAsia" w:eastAsiaTheme="majorEastAsia" w:hAnsiTheme="majorEastAsia" w:cstheme="majorEastAsia" w:hint="eastAsia"/>
          <w:sz w:val="28"/>
          <w:szCs w:val="32"/>
        </w:rPr>
        <w:t>省级紧急医学救援队伍装备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AF29CE" w:rsidRDefault="00AF29CE" w:rsidP="00AF29CE">
      <w:pPr>
        <w:spacing w:line="360" w:lineRule="auto"/>
        <w:ind w:leftChars="50" w:left="105" w:firstLineChars="150" w:firstLine="42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1.</w:t>
      </w:r>
      <w:r w:rsidR="00FA5AFB">
        <w:rPr>
          <w:rFonts w:asciiTheme="majorEastAsia" w:eastAsiaTheme="majorEastAsia" w:hAnsiTheme="majorEastAsia" w:cstheme="majorEastAsia" w:hint="eastAsia"/>
          <w:sz w:val="28"/>
          <w:szCs w:val="32"/>
        </w:rPr>
        <w:t>搬运箱   规格1100*500*450</w:t>
      </w:r>
    </w:p>
    <w:p w:rsidR="00AF29CE" w:rsidRDefault="00AF29CE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2.</w:t>
      </w:r>
      <w:r w:rsidR="00FA5AFB">
        <w:rPr>
          <w:rFonts w:asciiTheme="majorEastAsia" w:eastAsiaTheme="majorEastAsia" w:hAnsiTheme="majorEastAsia" w:cstheme="majorEastAsia" w:hint="eastAsia"/>
          <w:sz w:val="28"/>
          <w:szCs w:val="32"/>
        </w:rPr>
        <w:t>小型生化仪</w:t>
      </w:r>
    </w:p>
    <w:p w:rsidR="00FA5AFB" w:rsidRDefault="00FA5AFB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3.全国通对讲机   腕式   GSP定位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A5AFB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AF29CE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4E151C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A65E92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FA5AFB">
        <w:rPr>
          <w:rFonts w:asciiTheme="majorEastAsia" w:eastAsiaTheme="majorEastAsia" w:hAnsiTheme="majorEastAsia" w:cstheme="majorEastAsia" w:hint="eastAsia"/>
          <w:sz w:val="32"/>
          <w:szCs w:val="32"/>
        </w:rPr>
        <w:t>27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FA5AFB" w:rsidRDefault="00FA5AFB" w:rsidP="00AF29CE">
      <w:pPr>
        <w:ind w:right="560"/>
        <w:jc w:val="center"/>
        <w:rPr>
          <w:rFonts w:asciiTheme="majorEastAsia" w:eastAsiaTheme="majorEastAsia" w:hAnsiTheme="majorEastAsia" w:cstheme="majorEastAsia" w:hint="eastAsia"/>
          <w:sz w:val="28"/>
          <w:szCs w:val="32"/>
        </w:rPr>
      </w:pPr>
    </w:p>
    <w:p w:rsidR="00B02EA5" w:rsidRDefault="00CD5B07" w:rsidP="00AF29C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A5AFB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AF29CE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34B" w:rsidRDefault="0075634B" w:rsidP="00CE086D">
      <w:r>
        <w:separator/>
      </w:r>
    </w:p>
  </w:endnote>
  <w:endnote w:type="continuationSeparator" w:id="0">
    <w:p w:rsidR="0075634B" w:rsidRDefault="0075634B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005364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34B" w:rsidRDefault="0075634B" w:rsidP="00CE086D">
      <w:r>
        <w:separator/>
      </w:r>
    </w:p>
  </w:footnote>
  <w:footnote w:type="continuationSeparator" w:id="0">
    <w:p w:rsidR="0075634B" w:rsidRDefault="0075634B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565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5364"/>
    <w:rsid w:val="00006956"/>
    <w:rsid w:val="00011C25"/>
    <w:rsid w:val="00014178"/>
    <w:rsid w:val="00031DD5"/>
    <w:rsid w:val="00037E08"/>
    <w:rsid w:val="000444AE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C52AC"/>
    <w:rsid w:val="002C6DD7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E0A39"/>
    <w:rsid w:val="005E43B0"/>
    <w:rsid w:val="005F0C3A"/>
    <w:rsid w:val="005F3DB8"/>
    <w:rsid w:val="005F3E2B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5634B"/>
    <w:rsid w:val="00766817"/>
    <w:rsid w:val="0077281E"/>
    <w:rsid w:val="0078543A"/>
    <w:rsid w:val="007A29CE"/>
    <w:rsid w:val="007B7149"/>
    <w:rsid w:val="007C293F"/>
    <w:rsid w:val="007D1FE5"/>
    <w:rsid w:val="007E0EAE"/>
    <w:rsid w:val="00810C09"/>
    <w:rsid w:val="0081642A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F122A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4B10"/>
    <w:rsid w:val="00AB38A1"/>
    <w:rsid w:val="00AD77CD"/>
    <w:rsid w:val="00AE2FA9"/>
    <w:rsid w:val="00AE7854"/>
    <w:rsid w:val="00AF29CE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56829"/>
    <w:rsid w:val="00C80E55"/>
    <w:rsid w:val="00C84628"/>
    <w:rsid w:val="00C93766"/>
    <w:rsid w:val="00C97C53"/>
    <w:rsid w:val="00CB5892"/>
    <w:rsid w:val="00CC15D2"/>
    <w:rsid w:val="00CC1CF3"/>
    <w:rsid w:val="00CC4D03"/>
    <w:rsid w:val="00CD57DE"/>
    <w:rsid w:val="00CD5B07"/>
    <w:rsid w:val="00CE086D"/>
    <w:rsid w:val="00CF3866"/>
    <w:rsid w:val="00CF3C67"/>
    <w:rsid w:val="00D06361"/>
    <w:rsid w:val="00D10422"/>
    <w:rsid w:val="00D17667"/>
    <w:rsid w:val="00D262E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0226D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A5AFB"/>
    <w:rsid w:val="00FB5D43"/>
    <w:rsid w:val="00FB6B17"/>
    <w:rsid w:val="00FC0AD8"/>
    <w:rsid w:val="00FC6353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1198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175</cp:revision>
  <cp:lastPrinted>2018-07-19T01:37:00Z</cp:lastPrinted>
  <dcterms:created xsi:type="dcterms:W3CDTF">2018-04-10T07:28:00Z</dcterms:created>
  <dcterms:modified xsi:type="dcterms:W3CDTF">2021-01-27T02:26:00Z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