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6D" w:rsidRDefault="00DE5B21" w:rsidP="00806705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CB2336">
        <w:rPr>
          <w:rFonts w:asciiTheme="majorEastAsia" w:eastAsiaTheme="majorEastAsia" w:hAnsiTheme="majorEastAsia" w:hint="eastAsia"/>
          <w:b/>
          <w:sz w:val="28"/>
          <w:szCs w:val="28"/>
        </w:rPr>
        <w:t>170-17</w:t>
      </w:r>
      <w:r w:rsidR="001B74ED">
        <w:rPr>
          <w:rFonts w:asciiTheme="majorEastAsia" w:eastAsiaTheme="majorEastAsia" w:hAnsiTheme="majorEastAsia" w:hint="eastAsia"/>
          <w:b/>
          <w:sz w:val="28"/>
          <w:szCs w:val="28"/>
        </w:rPr>
        <w:t>6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C0337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CB2336">
        <w:rPr>
          <w:rFonts w:asciiTheme="majorEastAsia" w:eastAsiaTheme="majorEastAsia" w:hAnsiTheme="majorEastAsia" w:cstheme="majorEastAsia" w:hint="eastAsia"/>
          <w:sz w:val="28"/>
          <w:szCs w:val="32"/>
        </w:rPr>
        <w:t>院办</w:t>
      </w:r>
      <w:r w:rsidR="0080670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CB2336">
        <w:rPr>
          <w:rFonts w:asciiTheme="majorEastAsia" w:eastAsiaTheme="majorEastAsia" w:hAnsiTheme="majorEastAsia" w:cstheme="majorEastAsia" w:hint="eastAsia"/>
          <w:sz w:val="28"/>
          <w:szCs w:val="32"/>
        </w:rPr>
        <w:t>科大讯飞Al智能录音笔1套、移动硬盘（4T）1套；制剂室-30W、20W紫外灯管；250ml输液袋；筛圈、筛网；医务处-心电图纸；动力科-加湿罐；超声科-飞利浦彩色多普勒超声（IE33）2台、（IU22）3台维保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433B83" w:rsidRDefault="00CD5B07" w:rsidP="00433B83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tbl>
      <w:tblPr>
        <w:tblStyle w:val="a7"/>
        <w:tblW w:w="0" w:type="auto"/>
        <w:tblLook w:val="04A0"/>
      </w:tblPr>
      <w:tblGrid>
        <w:gridCol w:w="2093"/>
        <w:gridCol w:w="6435"/>
      </w:tblGrid>
      <w:tr w:rsidR="00CB2336" w:rsidRPr="00112868" w:rsidTr="00CB2336">
        <w:trPr>
          <w:trHeight w:val="567"/>
        </w:trPr>
        <w:tc>
          <w:tcPr>
            <w:tcW w:w="2093" w:type="dxa"/>
            <w:vAlign w:val="center"/>
          </w:tcPr>
          <w:p w:rsidR="00CB2336" w:rsidRPr="00112868" w:rsidRDefault="00CB2336" w:rsidP="00AE64E5">
            <w:pPr>
              <w:spacing w:line="2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2868">
              <w:rPr>
                <w:rFonts w:asciiTheme="minorEastAsia" w:hAnsiTheme="minorEastAsia" w:hint="eastAsia"/>
                <w:sz w:val="28"/>
                <w:szCs w:val="28"/>
              </w:rPr>
              <w:t>申请科室</w:t>
            </w:r>
          </w:p>
        </w:tc>
        <w:tc>
          <w:tcPr>
            <w:tcW w:w="6435" w:type="dxa"/>
            <w:vAlign w:val="center"/>
          </w:tcPr>
          <w:p w:rsidR="00CB2336" w:rsidRPr="00112868" w:rsidRDefault="00CB2336" w:rsidP="00AE64E5">
            <w:pPr>
              <w:spacing w:line="2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2868">
              <w:rPr>
                <w:rFonts w:asciiTheme="minorEastAsia" w:hAnsiTheme="minorEastAsia" w:hint="eastAsia"/>
                <w:sz w:val="28"/>
                <w:szCs w:val="28"/>
              </w:rPr>
              <w:t>设备名称</w:t>
            </w:r>
          </w:p>
        </w:tc>
      </w:tr>
      <w:tr w:rsidR="00CB2336" w:rsidRPr="00112868" w:rsidTr="00CB2336">
        <w:trPr>
          <w:trHeight w:val="567"/>
        </w:trPr>
        <w:tc>
          <w:tcPr>
            <w:tcW w:w="2093" w:type="dxa"/>
            <w:vAlign w:val="center"/>
          </w:tcPr>
          <w:p w:rsidR="00CB2336" w:rsidRPr="00112868" w:rsidRDefault="00CB2336" w:rsidP="00AE64E5">
            <w:pPr>
              <w:spacing w:line="2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2868">
              <w:rPr>
                <w:rFonts w:asciiTheme="minorEastAsia" w:hAnsiTheme="minorEastAsia" w:hint="eastAsia"/>
                <w:sz w:val="28"/>
                <w:szCs w:val="28"/>
              </w:rPr>
              <w:t>制剂室</w:t>
            </w:r>
          </w:p>
        </w:tc>
        <w:tc>
          <w:tcPr>
            <w:tcW w:w="6435" w:type="dxa"/>
            <w:vAlign w:val="center"/>
          </w:tcPr>
          <w:p w:rsidR="00CB2336" w:rsidRPr="00112868" w:rsidRDefault="00CB2336" w:rsidP="00AE64E5">
            <w:pPr>
              <w:spacing w:line="22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112868">
              <w:rPr>
                <w:rFonts w:asciiTheme="minorEastAsia" w:hAnsiTheme="minorEastAsia" w:hint="eastAsia"/>
                <w:sz w:val="28"/>
                <w:szCs w:val="28"/>
              </w:rPr>
              <w:t>筛圈、筛网</w:t>
            </w:r>
          </w:p>
        </w:tc>
      </w:tr>
      <w:tr w:rsidR="00CB2336" w:rsidRPr="00112868" w:rsidTr="00CB2336">
        <w:trPr>
          <w:trHeight w:val="567"/>
        </w:trPr>
        <w:tc>
          <w:tcPr>
            <w:tcW w:w="2093" w:type="dxa"/>
            <w:vAlign w:val="center"/>
          </w:tcPr>
          <w:p w:rsidR="00CB2336" w:rsidRDefault="00CB2336" w:rsidP="00AE64E5">
            <w:pPr>
              <w:jc w:val="center"/>
            </w:pPr>
            <w:r w:rsidRPr="002F05D4">
              <w:rPr>
                <w:rFonts w:asciiTheme="minorEastAsia" w:hAnsiTheme="minorEastAsia" w:hint="eastAsia"/>
                <w:sz w:val="28"/>
                <w:szCs w:val="28"/>
              </w:rPr>
              <w:t>制剂室</w:t>
            </w:r>
          </w:p>
        </w:tc>
        <w:tc>
          <w:tcPr>
            <w:tcW w:w="6435" w:type="dxa"/>
            <w:vAlign w:val="center"/>
          </w:tcPr>
          <w:p w:rsidR="00CB2336" w:rsidRPr="00112868" w:rsidRDefault="00CB2336" w:rsidP="00AE64E5">
            <w:pPr>
              <w:spacing w:line="22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112868">
              <w:rPr>
                <w:rFonts w:asciiTheme="minorEastAsia" w:hAnsiTheme="minorEastAsia" w:hint="eastAsia"/>
                <w:sz w:val="28"/>
                <w:szCs w:val="28"/>
              </w:rPr>
              <w:t>250ml输液袋</w:t>
            </w:r>
          </w:p>
        </w:tc>
      </w:tr>
      <w:tr w:rsidR="00CB2336" w:rsidRPr="00112868" w:rsidTr="00CB2336">
        <w:trPr>
          <w:trHeight w:val="567"/>
        </w:trPr>
        <w:tc>
          <w:tcPr>
            <w:tcW w:w="2093" w:type="dxa"/>
            <w:vAlign w:val="center"/>
          </w:tcPr>
          <w:p w:rsidR="00CB2336" w:rsidRDefault="00CB2336" w:rsidP="00AE64E5">
            <w:pPr>
              <w:jc w:val="center"/>
            </w:pPr>
            <w:r w:rsidRPr="002F05D4">
              <w:rPr>
                <w:rFonts w:asciiTheme="minorEastAsia" w:hAnsiTheme="minorEastAsia" w:hint="eastAsia"/>
                <w:sz w:val="28"/>
                <w:szCs w:val="28"/>
              </w:rPr>
              <w:t>制剂室</w:t>
            </w:r>
          </w:p>
        </w:tc>
        <w:tc>
          <w:tcPr>
            <w:tcW w:w="6435" w:type="dxa"/>
            <w:vAlign w:val="center"/>
          </w:tcPr>
          <w:p w:rsidR="00CB2336" w:rsidRPr="00112868" w:rsidRDefault="00CB2336" w:rsidP="00AE64E5">
            <w:pPr>
              <w:spacing w:line="22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112868">
              <w:rPr>
                <w:rFonts w:asciiTheme="minorEastAsia" w:hAnsiTheme="minorEastAsia" w:hint="eastAsia"/>
                <w:sz w:val="28"/>
                <w:szCs w:val="28"/>
              </w:rPr>
              <w:t>30W紫外灯管、20W紫外灯管</w:t>
            </w:r>
          </w:p>
        </w:tc>
      </w:tr>
      <w:tr w:rsidR="00CB2336" w:rsidRPr="00112868" w:rsidTr="00CB2336">
        <w:trPr>
          <w:trHeight w:val="567"/>
        </w:trPr>
        <w:tc>
          <w:tcPr>
            <w:tcW w:w="2093" w:type="dxa"/>
            <w:vAlign w:val="center"/>
          </w:tcPr>
          <w:p w:rsidR="00CB2336" w:rsidRPr="00112868" w:rsidRDefault="00CB2336" w:rsidP="00AE64E5">
            <w:pPr>
              <w:spacing w:line="2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2868">
              <w:rPr>
                <w:rFonts w:asciiTheme="minorEastAsia" w:hAnsiTheme="minorEastAsia" w:hint="eastAsia"/>
                <w:sz w:val="28"/>
                <w:szCs w:val="28"/>
              </w:rPr>
              <w:t>医务处</w:t>
            </w:r>
          </w:p>
        </w:tc>
        <w:tc>
          <w:tcPr>
            <w:tcW w:w="6435" w:type="dxa"/>
            <w:vAlign w:val="center"/>
          </w:tcPr>
          <w:p w:rsidR="00CB2336" w:rsidRPr="00112868" w:rsidRDefault="00CB2336" w:rsidP="00AE64E5">
            <w:pPr>
              <w:spacing w:line="22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112868">
              <w:rPr>
                <w:rFonts w:asciiTheme="minorEastAsia" w:hAnsiTheme="minorEastAsia" w:hint="eastAsia"/>
                <w:sz w:val="28"/>
                <w:szCs w:val="28"/>
              </w:rPr>
              <w:t>心电图纸</w:t>
            </w:r>
          </w:p>
        </w:tc>
      </w:tr>
      <w:tr w:rsidR="00CB2336" w:rsidRPr="00112868" w:rsidTr="00CB2336">
        <w:trPr>
          <w:trHeight w:val="567"/>
        </w:trPr>
        <w:tc>
          <w:tcPr>
            <w:tcW w:w="2093" w:type="dxa"/>
            <w:vAlign w:val="center"/>
          </w:tcPr>
          <w:p w:rsidR="00CB2336" w:rsidRPr="00112868" w:rsidRDefault="00CB2336" w:rsidP="00AE64E5">
            <w:pPr>
              <w:spacing w:line="2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2868">
              <w:rPr>
                <w:rFonts w:asciiTheme="minorEastAsia" w:hAnsiTheme="minorEastAsia" w:hint="eastAsia"/>
                <w:sz w:val="28"/>
                <w:szCs w:val="28"/>
              </w:rPr>
              <w:t>动力科</w:t>
            </w:r>
          </w:p>
        </w:tc>
        <w:tc>
          <w:tcPr>
            <w:tcW w:w="6435" w:type="dxa"/>
            <w:vAlign w:val="center"/>
          </w:tcPr>
          <w:p w:rsidR="00CB2336" w:rsidRPr="00112868" w:rsidRDefault="00CB2336" w:rsidP="00AE64E5">
            <w:pPr>
              <w:spacing w:line="22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112868">
              <w:rPr>
                <w:rFonts w:asciiTheme="minorEastAsia" w:hAnsiTheme="minorEastAsia" w:hint="eastAsia"/>
                <w:sz w:val="28"/>
                <w:szCs w:val="28"/>
              </w:rPr>
              <w:t>加湿罐</w:t>
            </w:r>
          </w:p>
        </w:tc>
      </w:tr>
      <w:tr w:rsidR="00CB2336" w:rsidRPr="00112868" w:rsidTr="00CB2336">
        <w:trPr>
          <w:trHeight w:val="567"/>
        </w:trPr>
        <w:tc>
          <w:tcPr>
            <w:tcW w:w="2093" w:type="dxa"/>
            <w:vAlign w:val="center"/>
          </w:tcPr>
          <w:p w:rsidR="00CB2336" w:rsidRPr="00112868" w:rsidRDefault="00CB2336" w:rsidP="00AE64E5">
            <w:pPr>
              <w:spacing w:line="2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2868">
              <w:rPr>
                <w:rFonts w:asciiTheme="minorEastAsia" w:hAnsiTheme="minorEastAsia" w:hint="eastAsia"/>
                <w:sz w:val="28"/>
                <w:szCs w:val="28"/>
              </w:rPr>
              <w:t>院办</w:t>
            </w:r>
          </w:p>
        </w:tc>
        <w:tc>
          <w:tcPr>
            <w:tcW w:w="6435" w:type="dxa"/>
            <w:vAlign w:val="center"/>
          </w:tcPr>
          <w:p w:rsidR="00CB2336" w:rsidRPr="00112868" w:rsidRDefault="00CB2336" w:rsidP="00CB2336">
            <w:pPr>
              <w:rPr>
                <w:rFonts w:asciiTheme="minorEastAsia" w:hAnsiTheme="minorEastAsia"/>
                <w:sz w:val="28"/>
                <w:szCs w:val="28"/>
              </w:rPr>
            </w:pPr>
            <w:r w:rsidRPr="00112868">
              <w:rPr>
                <w:rFonts w:asciiTheme="minorEastAsia" w:hAnsiTheme="minorEastAsia" w:hint="eastAsia"/>
                <w:sz w:val="28"/>
                <w:szCs w:val="28"/>
              </w:rPr>
              <w:t>科大讯飞Al智能录音笔1套、移动硬盘（4T）1套</w:t>
            </w:r>
          </w:p>
        </w:tc>
      </w:tr>
      <w:tr w:rsidR="00CB2336" w:rsidRPr="00112868" w:rsidTr="00CB2336">
        <w:trPr>
          <w:trHeight w:val="567"/>
        </w:trPr>
        <w:tc>
          <w:tcPr>
            <w:tcW w:w="2093" w:type="dxa"/>
            <w:vAlign w:val="center"/>
          </w:tcPr>
          <w:p w:rsidR="00CB2336" w:rsidRPr="00112868" w:rsidRDefault="00CB2336" w:rsidP="00AE64E5">
            <w:pPr>
              <w:spacing w:line="2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12868">
              <w:rPr>
                <w:rFonts w:asciiTheme="minorEastAsia" w:hAnsiTheme="minorEastAsia" w:hint="eastAsia"/>
                <w:sz w:val="28"/>
                <w:szCs w:val="28"/>
              </w:rPr>
              <w:t>超声科</w:t>
            </w:r>
          </w:p>
        </w:tc>
        <w:tc>
          <w:tcPr>
            <w:tcW w:w="6435" w:type="dxa"/>
            <w:vAlign w:val="center"/>
          </w:tcPr>
          <w:p w:rsidR="00CB2336" w:rsidRPr="00112868" w:rsidRDefault="00CB2336" w:rsidP="00CB2336">
            <w:pPr>
              <w:rPr>
                <w:rFonts w:asciiTheme="minorEastAsia" w:hAnsiTheme="minorEastAsia"/>
                <w:sz w:val="28"/>
                <w:szCs w:val="28"/>
              </w:rPr>
            </w:pPr>
            <w:r w:rsidRPr="00112868">
              <w:rPr>
                <w:rFonts w:asciiTheme="minorEastAsia" w:hAnsiTheme="minorEastAsia" w:hint="eastAsia"/>
                <w:sz w:val="28"/>
                <w:szCs w:val="28"/>
              </w:rPr>
              <w:t>飞利浦彩色多普勒超声（IE33）2台维保、飞利浦彩色多普勒超声（IU22）3台维保</w:t>
            </w:r>
          </w:p>
        </w:tc>
      </w:tr>
    </w:tbl>
    <w:p w:rsidR="00806705" w:rsidRDefault="00806705" w:rsidP="00AA12AA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（具体参数要求请联系我部提供）</w:t>
      </w:r>
    </w:p>
    <w:p w:rsidR="00CE086D" w:rsidRDefault="00CD5B07" w:rsidP="003D0E9B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lastRenderedPageBreak/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433B83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80670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CB2336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</w:t>
      </w:r>
      <w:r w:rsidR="004E1F73">
        <w:rPr>
          <w:rFonts w:asciiTheme="majorEastAsia" w:eastAsiaTheme="majorEastAsia" w:hAnsiTheme="majorEastAsia" w:cstheme="majorEastAsia" w:hint="eastAsia"/>
          <w:sz w:val="28"/>
          <w:szCs w:val="32"/>
        </w:rPr>
        <w:t>15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141158" w:rsidRPr="00C0337E" w:rsidRDefault="00CD5B07" w:rsidP="00837859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5305E4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FB6B17" w:rsidRPr="00D81B93" w:rsidRDefault="00CD5B07" w:rsidP="005305E4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5248B6">
        <w:rPr>
          <w:rFonts w:asciiTheme="majorEastAsia" w:eastAsiaTheme="majorEastAsia" w:hAnsiTheme="majorEastAsia" w:cstheme="majorEastAsia" w:hint="eastAsia"/>
          <w:sz w:val="32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CB2336">
        <w:rPr>
          <w:rFonts w:asciiTheme="majorEastAsia" w:eastAsiaTheme="majorEastAsia" w:hAnsiTheme="majorEastAsia" w:cstheme="majorEastAsia" w:hint="eastAsia"/>
          <w:sz w:val="32"/>
          <w:szCs w:val="32"/>
        </w:rPr>
        <w:t>10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CB2336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433B83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80670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CB2336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 w:rsidR="004E1F73">
        <w:rPr>
          <w:rFonts w:asciiTheme="majorEastAsia" w:eastAsiaTheme="majorEastAsia" w:hAnsiTheme="majorEastAsia" w:cstheme="majorEastAsia" w:hint="eastAsia"/>
          <w:sz w:val="28"/>
          <w:szCs w:val="32"/>
        </w:rPr>
        <w:t>15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sectPr w:rsidR="00B02EA5" w:rsidSect="00CB2336">
      <w:footerReference w:type="default" r:id="rId9"/>
      <w:pgSz w:w="11906" w:h="16838"/>
      <w:pgMar w:top="1531" w:right="1797" w:bottom="1531" w:left="1797" w:header="34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893" w:rsidRDefault="00C10893" w:rsidP="00CE086D">
      <w:r>
        <w:separator/>
      </w:r>
    </w:p>
  </w:endnote>
  <w:endnote w:type="continuationSeparator" w:id="0">
    <w:p w:rsidR="00C10893" w:rsidRDefault="00C10893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6D1AB2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893" w:rsidRDefault="00C10893" w:rsidP="00CE086D">
      <w:r>
        <w:separator/>
      </w:r>
    </w:p>
  </w:footnote>
  <w:footnote w:type="continuationSeparator" w:id="0">
    <w:p w:rsidR="00C10893" w:rsidRDefault="00C10893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541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31DD5"/>
    <w:rsid w:val="00037E08"/>
    <w:rsid w:val="000444AE"/>
    <w:rsid w:val="00054F41"/>
    <w:rsid w:val="00060F02"/>
    <w:rsid w:val="000627FD"/>
    <w:rsid w:val="00066287"/>
    <w:rsid w:val="00077A40"/>
    <w:rsid w:val="000821B0"/>
    <w:rsid w:val="000853AC"/>
    <w:rsid w:val="00086FC5"/>
    <w:rsid w:val="00087DC4"/>
    <w:rsid w:val="000C02D0"/>
    <w:rsid w:val="000C212A"/>
    <w:rsid w:val="000C5F08"/>
    <w:rsid w:val="000D1761"/>
    <w:rsid w:val="000F0B1E"/>
    <w:rsid w:val="000F439C"/>
    <w:rsid w:val="00111431"/>
    <w:rsid w:val="001213AC"/>
    <w:rsid w:val="00124FED"/>
    <w:rsid w:val="00130467"/>
    <w:rsid w:val="0013107A"/>
    <w:rsid w:val="00141158"/>
    <w:rsid w:val="0014505A"/>
    <w:rsid w:val="0015505C"/>
    <w:rsid w:val="00163986"/>
    <w:rsid w:val="00171239"/>
    <w:rsid w:val="00174AF6"/>
    <w:rsid w:val="001A366B"/>
    <w:rsid w:val="001A3F61"/>
    <w:rsid w:val="001A6629"/>
    <w:rsid w:val="001B74ED"/>
    <w:rsid w:val="001C57AD"/>
    <w:rsid w:val="001C7C0B"/>
    <w:rsid w:val="001D0B23"/>
    <w:rsid w:val="001E0D51"/>
    <w:rsid w:val="001F7B85"/>
    <w:rsid w:val="00215059"/>
    <w:rsid w:val="002435E6"/>
    <w:rsid w:val="002462AC"/>
    <w:rsid w:val="0025100D"/>
    <w:rsid w:val="00270845"/>
    <w:rsid w:val="00274A0B"/>
    <w:rsid w:val="00274C98"/>
    <w:rsid w:val="0028053E"/>
    <w:rsid w:val="00282F44"/>
    <w:rsid w:val="002B36E2"/>
    <w:rsid w:val="002C52AC"/>
    <w:rsid w:val="002D3E17"/>
    <w:rsid w:val="002E3F6F"/>
    <w:rsid w:val="002E7457"/>
    <w:rsid w:val="002F53EF"/>
    <w:rsid w:val="003004F7"/>
    <w:rsid w:val="00312635"/>
    <w:rsid w:val="00317429"/>
    <w:rsid w:val="00324E8B"/>
    <w:rsid w:val="00327388"/>
    <w:rsid w:val="0035041E"/>
    <w:rsid w:val="003676D6"/>
    <w:rsid w:val="003708BB"/>
    <w:rsid w:val="003836CF"/>
    <w:rsid w:val="0039412C"/>
    <w:rsid w:val="00397BC4"/>
    <w:rsid w:val="003A0EB9"/>
    <w:rsid w:val="003D0E9B"/>
    <w:rsid w:val="003D5813"/>
    <w:rsid w:val="003E14C1"/>
    <w:rsid w:val="003F3D19"/>
    <w:rsid w:val="004043A6"/>
    <w:rsid w:val="00404AF4"/>
    <w:rsid w:val="00405F01"/>
    <w:rsid w:val="004152DF"/>
    <w:rsid w:val="00415A36"/>
    <w:rsid w:val="0042669C"/>
    <w:rsid w:val="00433B83"/>
    <w:rsid w:val="00434E7D"/>
    <w:rsid w:val="0044658C"/>
    <w:rsid w:val="00450D27"/>
    <w:rsid w:val="00456C71"/>
    <w:rsid w:val="00457AC9"/>
    <w:rsid w:val="004624F4"/>
    <w:rsid w:val="00467AD6"/>
    <w:rsid w:val="00470B99"/>
    <w:rsid w:val="0047344A"/>
    <w:rsid w:val="004C78CB"/>
    <w:rsid w:val="004E1F73"/>
    <w:rsid w:val="004E2FB9"/>
    <w:rsid w:val="004E42AA"/>
    <w:rsid w:val="004E4F53"/>
    <w:rsid w:val="004F2109"/>
    <w:rsid w:val="004F27D0"/>
    <w:rsid w:val="00501AE9"/>
    <w:rsid w:val="005040E2"/>
    <w:rsid w:val="005248B6"/>
    <w:rsid w:val="00525083"/>
    <w:rsid w:val="005305E4"/>
    <w:rsid w:val="00534077"/>
    <w:rsid w:val="00534305"/>
    <w:rsid w:val="005358DE"/>
    <w:rsid w:val="00563318"/>
    <w:rsid w:val="00572434"/>
    <w:rsid w:val="0058022E"/>
    <w:rsid w:val="0058213A"/>
    <w:rsid w:val="00587D8C"/>
    <w:rsid w:val="0059465E"/>
    <w:rsid w:val="005A7977"/>
    <w:rsid w:val="005B19E2"/>
    <w:rsid w:val="005C4062"/>
    <w:rsid w:val="005C733C"/>
    <w:rsid w:val="005E43B0"/>
    <w:rsid w:val="005F0C3A"/>
    <w:rsid w:val="005F3DB8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B228A"/>
    <w:rsid w:val="006C422C"/>
    <w:rsid w:val="006C7BE0"/>
    <w:rsid w:val="006D1AB2"/>
    <w:rsid w:val="006D44C6"/>
    <w:rsid w:val="006D4B3C"/>
    <w:rsid w:val="006E4DB7"/>
    <w:rsid w:val="006F0A56"/>
    <w:rsid w:val="006F5D78"/>
    <w:rsid w:val="007003CE"/>
    <w:rsid w:val="00703179"/>
    <w:rsid w:val="007033E6"/>
    <w:rsid w:val="00720127"/>
    <w:rsid w:val="00720161"/>
    <w:rsid w:val="00731D7A"/>
    <w:rsid w:val="0077281E"/>
    <w:rsid w:val="0078543A"/>
    <w:rsid w:val="007A29CE"/>
    <w:rsid w:val="007B7149"/>
    <w:rsid w:val="007C293F"/>
    <w:rsid w:val="007D0205"/>
    <w:rsid w:val="007D1FE5"/>
    <w:rsid w:val="007E0EAE"/>
    <w:rsid w:val="00806705"/>
    <w:rsid w:val="008239CF"/>
    <w:rsid w:val="00824FDC"/>
    <w:rsid w:val="00837859"/>
    <w:rsid w:val="00840B19"/>
    <w:rsid w:val="00841D2C"/>
    <w:rsid w:val="00871809"/>
    <w:rsid w:val="008772D2"/>
    <w:rsid w:val="00877555"/>
    <w:rsid w:val="00880815"/>
    <w:rsid w:val="008944FA"/>
    <w:rsid w:val="00894CB7"/>
    <w:rsid w:val="008C528E"/>
    <w:rsid w:val="008C556D"/>
    <w:rsid w:val="008F122A"/>
    <w:rsid w:val="00903822"/>
    <w:rsid w:val="00905C46"/>
    <w:rsid w:val="00916B5F"/>
    <w:rsid w:val="0095664C"/>
    <w:rsid w:val="009946A3"/>
    <w:rsid w:val="009A6584"/>
    <w:rsid w:val="009B67BE"/>
    <w:rsid w:val="009C4634"/>
    <w:rsid w:val="009D37B6"/>
    <w:rsid w:val="009E1732"/>
    <w:rsid w:val="009E1976"/>
    <w:rsid w:val="009E5271"/>
    <w:rsid w:val="009E547F"/>
    <w:rsid w:val="00A30D7D"/>
    <w:rsid w:val="00A44879"/>
    <w:rsid w:val="00A475A7"/>
    <w:rsid w:val="00A50EAC"/>
    <w:rsid w:val="00A66E31"/>
    <w:rsid w:val="00A676C6"/>
    <w:rsid w:val="00A7561C"/>
    <w:rsid w:val="00AA12AA"/>
    <w:rsid w:val="00AB38A1"/>
    <w:rsid w:val="00AD77CD"/>
    <w:rsid w:val="00AE2FA9"/>
    <w:rsid w:val="00AE7854"/>
    <w:rsid w:val="00AF5601"/>
    <w:rsid w:val="00B01140"/>
    <w:rsid w:val="00B02EA5"/>
    <w:rsid w:val="00B07E34"/>
    <w:rsid w:val="00B1080D"/>
    <w:rsid w:val="00B11782"/>
    <w:rsid w:val="00B17EAA"/>
    <w:rsid w:val="00B2089D"/>
    <w:rsid w:val="00B20CF7"/>
    <w:rsid w:val="00B409A0"/>
    <w:rsid w:val="00B51262"/>
    <w:rsid w:val="00B557E9"/>
    <w:rsid w:val="00B7388B"/>
    <w:rsid w:val="00B9392C"/>
    <w:rsid w:val="00B946B9"/>
    <w:rsid w:val="00BA0C40"/>
    <w:rsid w:val="00BA7929"/>
    <w:rsid w:val="00BC275A"/>
    <w:rsid w:val="00BE3C50"/>
    <w:rsid w:val="00BE4806"/>
    <w:rsid w:val="00BE5B2B"/>
    <w:rsid w:val="00C0337E"/>
    <w:rsid w:val="00C10893"/>
    <w:rsid w:val="00C21BDE"/>
    <w:rsid w:val="00C337BA"/>
    <w:rsid w:val="00C455E3"/>
    <w:rsid w:val="00C456AB"/>
    <w:rsid w:val="00C54148"/>
    <w:rsid w:val="00C5605C"/>
    <w:rsid w:val="00C74049"/>
    <w:rsid w:val="00C84628"/>
    <w:rsid w:val="00C84A16"/>
    <w:rsid w:val="00C97A4E"/>
    <w:rsid w:val="00C97C53"/>
    <w:rsid w:val="00CB2336"/>
    <w:rsid w:val="00CB5892"/>
    <w:rsid w:val="00CC1CF3"/>
    <w:rsid w:val="00CC4D03"/>
    <w:rsid w:val="00CD5B07"/>
    <w:rsid w:val="00CE086D"/>
    <w:rsid w:val="00CF3866"/>
    <w:rsid w:val="00D06361"/>
    <w:rsid w:val="00D17667"/>
    <w:rsid w:val="00D262E2"/>
    <w:rsid w:val="00D458DC"/>
    <w:rsid w:val="00D605AB"/>
    <w:rsid w:val="00D81B93"/>
    <w:rsid w:val="00D81C4F"/>
    <w:rsid w:val="00D922DC"/>
    <w:rsid w:val="00DB5730"/>
    <w:rsid w:val="00DB68E4"/>
    <w:rsid w:val="00DC379E"/>
    <w:rsid w:val="00DD1D09"/>
    <w:rsid w:val="00DD62E3"/>
    <w:rsid w:val="00DE245D"/>
    <w:rsid w:val="00DE5B21"/>
    <w:rsid w:val="00DF7C82"/>
    <w:rsid w:val="00E22AF1"/>
    <w:rsid w:val="00E36D0B"/>
    <w:rsid w:val="00E4341F"/>
    <w:rsid w:val="00E4343F"/>
    <w:rsid w:val="00E5087B"/>
    <w:rsid w:val="00E73E4A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34134"/>
    <w:rsid w:val="00F43D71"/>
    <w:rsid w:val="00F451A9"/>
    <w:rsid w:val="00F519A3"/>
    <w:rsid w:val="00F70659"/>
    <w:rsid w:val="00F74B3F"/>
    <w:rsid w:val="00F750AE"/>
    <w:rsid w:val="00F81CB9"/>
    <w:rsid w:val="00FA0F98"/>
    <w:rsid w:val="00FB6B17"/>
    <w:rsid w:val="00FC0AD8"/>
    <w:rsid w:val="00FC6353"/>
    <w:rsid w:val="00FD6C04"/>
    <w:rsid w:val="00FD6C8E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1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853D35-E3DC-4F76-941F-71A2A35D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1177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171</cp:revision>
  <cp:lastPrinted>2018-07-19T01:37:00Z</cp:lastPrinted>
  <dcterms:created xsi:type="dcterms:W3CDTF">2018-04-10T07:28:00Z</dcterms:created>
  <dcterms:modified xsi:type="dcterms:W3CDTF">2020-09-10T00:39:00Z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