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A46" w:rsidRDefault="00C41A46" w:rsidP="000249E1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公共考试卷（</w:t>
      </w:r>
      <w:r>
        <w:rPr>
          <w:b/>
          <w:sz w:val="36"/>
        </w:rPr>
        <w:t>2015</w:t>
      </w:r>
      <w:r>
        <w:rPr>
          <w:rFonts w:hint="eastAsia"/>
          <w:b/>
          <w:sz w:val="36"/>
        </w:rPr>
        <w:t>年</w:t>
      </w:r>
      <w:r>
        <w:rPr>
          <w:b/>
          <w:sz w:val="36"/>
        </w:rPr>
        <w:t>2</w:t>
      </w:r>
      <w:r>
        <w:rPr>
          <w:rFonts w:hint="eastAsia"/>
          <w:b/>
          <w:sz w:val="36"/>
        </w:rPr>
        <w:t>月）</w:t>
      </w: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  <w:r>
        <w:rPr>
          <w:rFonts w:hint="eastAsia"/>
          <w:sz w:val="22"/>
        </w:rPr>
        <w:t>学号</w:t>
      </w:r>
      <w:r>
        <w:rPr>
          <w:sz w:val="22"/>
        </w:rPr>
        <w:t xml:space="preserve">____________  </w:t>
      </w:r>
      <w:r>
        <w:rPr>
          <w:rFonts w:hint="eastAsia"/>
          <w:sz w:val="22"/>
        </w:rPr>
        <w:t>姓名</w:t>
      </w:r>
      <w:r>
        <w:rPr>
          <w:sz w:val="22"/>
        </w:rPr>
        <w:t xml:space="preserve">_______________  </w:t>
      </w:r>
      <w:r>
        <w:rPr>
          <w:rFonts w:hint="eastAsia"/>
          <w:sz w:val="22"/>
        </w:rPr>
        <w:t>科室</w:t>
      </w:r>
      <w:r>
        <w:rPr>
          <w:sz w:val="22"/>
        </w:rPr>
        <w:t xml:space="preserve">_______________  </w:t>
      </w:r>
      <w:r>
        <w:rPr>
          <w:rFonts w:hint="eastAsia"/>
          <w:sz w:val="22"/>
        </w:rPr>
        <w:t>分数</w:t>
      </w:r>
      <w:r>
        <w:rPr>
          <w:sz w:val="22"/>
        </w:rPr>
        <w:t>___________</w:t>
      </w: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一、问答题：针对相关问题作简明扼要的回答。</w:t>
      </w:r>
      <w:r>
        <w:rPr>
          <w:b/>
          <w:sz w:val="22"/>
        </w:rPr>
        <w:t xml:space="preserve"> (</w:t>
      </w:r>
      <w:r>
        <w:rPr>
          <w:rFonts w:hint="eastAsia"/>
          <w:b/>
          <w:sz w:val="22"/>
        </w:rPr>
        <w:t>每题</w:t>
      </w:r>
      <w:r>
        <w:rPr>
          <w:b/>
          <w:sz w:val="22"/>
        </w:rPr>
        <w:t>5.0</w:t>
      </w:r>
      <w:r>
        <w:rPr>
          <w:rFonts w:hint="eastAsia"/>
          <w:b/>
          <w:sz w:val="22"/>
        </w:rPr>
        <w:t>分，共</w:t>
      </w:r>
      <w:r>
        <w:rPr>
          <w:b/>
          <w:sz w:val="22"/>
        </w:rPr>
        <w:t>25.0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 w:rsidR="00C41A46" w:rsidRDefault="00C41A46" w:rsidP="000249E1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．视诊</w:t>
      </w: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．触诊</w:t>
      </w: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．叩诊</w:t>
      </w: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  <w:r>
        <w:rPr>
          <w:sz w:val="22"/>
        </w:rPr>
        <w:t>4</w:t>
      </w:r>
      <w:r>
        <w:rPr>
          <w:rFonts w:hint="eastAsia"/>
          <w:sz w:val="22"/>
        </w:rPr>
        <w:t>．听诊</w:t>
      </w: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  <w:r>
        <w:rPr>
          <w:sz w:val="22"/>
        </w:rPr>
        <w:t>5</w:t>
      </w:r>
      <w:r>
        <w:rPr>
          <w:rFonts w:hint="eastAsia"/>
          <w:sz w:val="22"/>
        </w:rPr>
        <w:t>．嗅诊</w:t>
      </w: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答案</w:t>
      </w:r>
    </w:p>
    <w:p w:rsidR="00C41A46" w:rsidRDefault="00C41A46" w:rsidP="000249E1">
      <w:pPr>
        <w:jc w:val="left"/>
        <w:rPr>
          <w:sz w:val="22"/>
        </w:rPr>
      </w:pPr>
      <w:r>
        <w:rPr>
          <w:rFonts w:hint="eastAsia"/>
          <w:sz w:val="22"/>
        </w:rPr>
        <w:t>一、问答题</w:t>
      </w:r>
    </w:p>
    <w:p w:rsidR="00C41A46" w:rsidRDefault="00C41A46" w:rsidP="000249E1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视诊是医师通过观察病人表现的诊断方法。视诊可以了解病人全身状态及发现某些体征，如发育、营养、意识状态、面容、体位、步态、姿势，以及皮肤、粘膜、头颈、胸廓、腹形、四肢、肌肉、骨骼关节等外形改变，为诊断提供资料。</w:t>
      </w:r>
    </w:p>
    <w:p w:rsidR="00C41A46" w:rsidRDefault="00C41A46" w:rsidP="000249E1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触诊是医师通过手的感觉对疾病进行判断的诊断方法。触诊时，病人应取适当的体位。触诊可发现某些体征，如体温、湿度、震颤、波动、摩擦感、移动度、压痛等，还可触知肿块大小、位置、轮廓、表面性质、硬度等。常用的触诊方法有：①浅部触诊法。②深部滑行触诊法。③双手触诊法。④深压触诊法。⑤冲击触诊法等。</w:t>
      </w:r>
    </w:p>
    <w:p w:rsidR="00C41A46" w:rsidRDefault="00C41A46" w:rsidP="000249E1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．叩诊是医师用手指叩击体表部位，使之产生音响，根据音响的特点判断脏器有无异常。</w:t>
      </w:r>
    </w:p>
    <w:p w:rsidR="00C41A46" w:rsidRDefault="00C41A46" w:rsidP="000249E1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．叩诊方法：</w:t>
      </w:r>
    </w:p>
    <w:p w:rsidR="00C41A46" w:rsidRDefault="00C41A46" w:rsidP="000249E1">
      <w:pPr>
        <w:jc w:val="left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直接叩诊法：用并拢的右手中间</w:t>
      </w:r>
      <w:r>
        <w:rPr>
          <w:sz w:val="22"/>
        </w:rPr>
        <w:t>3</w:t>
      </w:r>
      <w:r>
        <w:rPr>
          <w:rFonts w:hint="eastAsia"/>
          <w:sz w:val="22"/>
        </w:rPr>
        <w:t>指掌面拍击检查的部位，此法叩诊产生的音响弱，难于精确定位，适用于检查面积较广的病变，如胸、腹水检查。</w:t>
      </w:r>
    </w:p>
    <w:p w:rsidR="00C41A46" w:rsidRDefault="00C41A46" w:rsidP="000249E1">
      <w:pPr>
        <w:jc w:val="left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间接叩诊法：常用指指叩诊法，叩诊时以左手中指第二指节紧贴叩诊部位，其余手指稍微抬起，右手自然弯曲，以右手中指垂直叩击于左手中指第二指节上。叩诊时要以腕关节及掌指关节运动进行叩打，肩、肘关节不参加运动。叩击方向应与被叩部位垂直，叩打要灵活、短促、富于弹性，叩打后右手巾指应立即抬起。为建立起听觉印象，同一部位应连续叩击</w:t>
      </w:r>
      <w:r>
        <w:rPr>
          <w:sz w:val="22"/>
        </w:rPr>
        <w:t>2</w:t>
      </w:r>
      <w:r>
        <w:rPr>
          <w:rFonts w:hint="eastAsia"/>
          <w:sz w:val="22"/>
        </w:rPr>
        <w:t>～</w:t>
      </w:r>
      <w:r>
        <w:rPr>
          <w:sz w:val="22"/>
        </w:rPr>
        <w:t>3</w:t>
      </w:r>
      <w:r>
        <w:rPr>
          <w:rFonts w:hint="eastAsia"/>
          <w:sz w:val="22"/>
        </w:rPr>
        <w:t>次，叩击力量应均匀适度，使产生的音响一致，便于判断。叩击力量大小应视检查部位情况决定，范围小、部位浅宜轻叩如心界叩诊，面积大、部位深的病灶可重叩。</w:t>
      </w:r>
    </w:p>
    <w:p w:rsidR="00C41A46" w:rsidRDefault="00C41A46" w:rsidP="000249E1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．叩诊音：</w:t>
      </w:r>
    </w:p>
    <w:p w:rsidR="00C41A46" w:rsidRDefault="00C41A46" w:rsidP="000249E1">
      <w:pPr>
        <w:jc w:val="left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清音：是叩击正常含气肺组织产生的声音，其音响较强、音调低、振动持续时间较长的非乐性音。</w:t>
      </w:r>
    </w:p>
    <w:p w:rsidR="00C41A46" w:rsidRDefault="00C41A46" w:rsidP="000249E1">
      <w:pPr>
        <w:jc w:val="left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浊音：是叩击被少量含气组织覆盖的实质脏器时产生的声音。其音响较清音弱，音调较高，振动持续时间较短，如叩心、肝、肾与肺重叠处或肺部炎症含气量减少部位出现的声音。</w:t>
      </w:r>
    </w:p>
    <w:p w:rsidR="00C41A46" w:rsidRDefault="00C41A46" w:rsidP="000249E1">
      <w:pPr>
        <w:jc w:val="left"/>
        <w:rPr>
          <w:sz w:val="22"/>
        </w:rPr>
      </w:pPr>
      <w:r>
        <w:rPr>
          <w:sz w:val="22"/>
        </w:rPr>
        <w:t>(3)</w:t>
      </w:r>
      <w:r>
        <w:rPr>
          <w:rFonts w:hint="eastAsia"/>
          <w:sz w:val="22"/>
        </w:rPr>
        <w:t>实音：又称重浊音或绝对浊音，其音调较浊音高、音响更弱、振动持续时间更短，如叩击实质脏器或大量胸腔积液、肺实变所产生的声音。</w:t>
      </w:r>
    </w:p>
    <w:p w:rsidR="00C41A46" w:rsidRDefault="00C41A46" w:rsidP="000249E1">
      <w:pPr>
        <w:jc w:val="left"/>
        <w:rPr>
          <w:sz w:val="22"/>
        </w:rPr>
      </w:pPr>
      <w:r>
        <w:rPr>
          <w:sz w:val="22"/>
        </w:rPr>
        <w:t>(4)</w:t>
      </w:r>
      <w:r>
        <w:rPr>
          <w:rFonts w:hint="eastAsia"/>
          <w:sz w:val="22"/>
        </w:rPr>
        <w:t>鼓音：是和谐的乐音，音响比清音强，持续时间也较长，叩击大量含气的空腔器官例如气胸、气腹、肺内大空洞等时，即为鼓音。</w:t>
      </w:r>
    </w:p>
    <w:p w:rsidR="00C41A46" w:rsidRDefault="00C41A46" w:rsidP="000249E1">
      <w:pPr>
        <w:jc w:val="left"/>
        <w:rPr>
          <w:sz w:val="22"/>
        </w:rPr>
      </w:pPr>
      <w:r>
        <w:rPr>
          <w:sz w:val="22"/>
        </w:rPr>
        <w:t>(5)</w:t>
      </w:r>
      <w:r>
        <w:rPr>
          <w:rFonts w:hint="eastAsia"/>
          <w:sz w:val="22"/>
        </w:rPr>
        <w:t>过清音：是音响强、调低、带有鼓音调的叩诊音，介于鼓音与清音之间，叩击含气量增多、弹性减弱的肺组织时产生过清音，如肺气肿。</w:t>
      </w:r>
    </w:p>
    <w:p w:rsidR="00C41A46" w:rsidRDefault="00C41A46" w:rsidP="000249E1">
      <w:pPr>
        <w:jc w:val="left"/>
        <w:rPr>
          <w:sz w:val="22"/>
        </w:rPr>
      </w:pPr>
      <w:r>
        <w:rPr>
          <w:sz w:val="22"/>
        </w:rPr>
        <w:t>4</w:t>
      </w:r>
      <w:r>
        <w:rPr>
          <w:rFonts w:hint="eastAsia"/>
          <w:sz w:val="22"/>
        </w:rPr>
        <w:t>．听诊是医师用听觉听取身体各部位发出来的声音，并判断其正常与否的诊断方法。听诊时环境要安静，室内要温暖，适当暴露检查部位，病人取舒适体位，以减少外来声音的干扰。</w:t>
      </w:r>
    </w:p>
    <w:p w:rsidR="00C41A46" w:rsidRDefault="00C41A46" w:rsidP="000249E1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．直接听诊法：医师以耳直接贴附于听诊部位进行听诊，此法目前少用。</w:t>
      </w:r>
    </w:p>
    <w:p w:rsidR="00C41A46" w:rsidRDefault="00C41A46" w:rsidP="000249E1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．间接听诊法：是医师用听诊器进行听诊，听诊器耳件要与医师的外耳相适应，听诊时要使弯曲管的凹面向前，听取隆隆样杂音等低调声音时宜用钟形胸件，听高调声音时应选用膜形胸件如听吹风样杂音。</w:t>
      </w:r>
    </w:p>
    <w:p w:rsidR="00C41A46" w:rsidRDefault="00C41A46" w:rsidP="000249E1">
      <w:pPr>
        <w:jc w:val="left"/>
        <w:rPr>
          <w:sz w:val="22"/>
        </w:rPr>
      </w:pPr>
      <w:r>
        <w:rPr>
          <w:sz w:val="22"/>
        </w:rPr>
        <w:t>5</w:t>
      </w:r>
      <w:r>
        <w:rPr>
          <w:rFonts w:hint="eastAsia"/>
          <w:sz w:val="22"/>
        </w:rPr>
        <w:t>．嗅诊是医师以嗅觉辨别发自病人的异常气味，以提供诊断线索的诊断方法，如嗅诊皮肤、粘膜、呼吸道、消化道以及呕吐物、排泄物、脓液或血液等发出的气味。</w:t>
      </w: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</w:p>
    <w:p w:rsidR="00C41A46" w:rsidRDefault="00C41A46" w:rsidP="000249E1">
      <w:pPr>
        <w:jc w:val="left"/>
        <w:rPr>
          <w:sz w:val="22"/>
        </w:rPr>
      </w:pPr>
    </w:p>
    <w:p w:rsidR="00C41A46" w:rsidRPr="000249E1" w:rsidRDefault="00C41A46" w:rsidP="000249E1">
      <w:pPr>
        <w:jc w:val="left"/>
        <w:rPr>
          <w:sz w:val="22"/>
        </w:rPr>
      </w:pPr>
    </w:p>
    <w:sectPr w:rsidR="00C41A46" w:rsidRPr="000249E1" w:rsidSect="001A65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A46" w:rsidRDefault="00C41A46" w:rsidP="00E35134">
      <w:r>
        <w:separator/>
      </w:r>
    </w:p>
  </w:endnote>
  <w:endnote w:type="continuationSeparator" w:id="0">
    <w:p w:rsidR="00C41A46" w:rsidRDefault="00C41A46" w:rsidP="00E35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A46" w:rsidRDefault="00C41A46" w:rsidP="00E35134">
      <w:r>
        <w:separator/>
      </w:r>
    </w:p>
  </w:footnote>
  <w:footnote w:type="continuationSeparator" w:id="0">
    <w:p w:rsidR="00C41A46" w:rsidRDefault="00C41A46" w:rsidP="00E351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49E1"/>
    <w:rsid w:val="00011F96"/>
    <w:rsid w:val="000249E1"/>
    <w:rsid w:val="00040954"/>
    <w:rsid w:val="00112C72"/>
    <w:rsid w:val="001835F9"/>
    <w:rsid w:val="001A65EC"/>
    <w:rsid w:val="003546E3"/>
    <w:rsid w:val="00360401"/>
    <w:rsid w:val="003C0AF8"/>
    <w:rsid w:val="00667CCE"/>
    <w:rsid w:val="00866CF1"/>
    <w:rsid w:val="009548FB"/>
    <w:rsid w:val="00960CA6"/>
    <w:rsid w:val="00987900"/>
    <w:rsid w:val="009E0111"/>
    <w:rsid w:val="00A26FFC"/>
    <w:rsid w:val="00BB6C81"/>
    <w:rsid w:val="00C0200D"/>
    <w:rsid w:val="00C41A46"/>
    <w:rsid w:val="00D002C1"/>
    <w:rsid w:val="00D043BF"/>
    <w:rsid w:val="00D91F5F"/>
    <w:rsid w:val="00D94D26"/>
    <w:rsid w:val="00E35134"/>
    <w:rsid w:val="00E720CB"/>
    <w:rsid w:val="00EB33A3"/>
    <w:rsid w:val="00EC7F16"/>
    <w:rsid w:val="00F95927"/>
    <w:rsid w:val="00FB4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5EC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E351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35134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E351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35134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210</Words>
  <Characters>1203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2015-12-07T00:49:00Z</dcterms:created>
  <dcterms:modified xsi:type="dcterms:W3CDTF">2015-12-07T07:43:00Z</dcterms:modified>
</cp:coreProperties>
</file>