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64" w:rsidRDefault="00521A64" w:rsidP="00A27F79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2014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10</w:t>
      </w:r>
      <w:r>
        <w:rPr>
          <w:rFonts w:hint="eastAsia"/>
          <w:b/>
          <w:sz w:val="36"/>
        </w:rPr>
        <w:t>月）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一、单选题：每一道考试题下面有</w:t>
      </w:r>
      <w:r>
        <w:rPr>
          <w:b/>
          <w:sz w:val="22"/>
        </w:rPr>
        <w:t>A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B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C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D</w:t>
      </w:r>
      <w:r>
        <w:rPr>
          <w:rFonts w:hint="eastAsia"/>
          <w:b/>
          <w:sz w:val="22"/>
        </w:rPr>
        <w:t>、</w:t>
      </w:r>
      <w:r>
        <w:rPr>
          <w:b/>
          <w:sz w:val="22"/>
        </w:rPr>
        <w:t>E</w:t>
      </w:r>
      <w:r>
        <w:rPr>
          <w:rFonts w:hint="eastAsia"/>
          <w:b/>
          <w:sz w:val="22"/>
        </w:rPr>
        <w:t>五个备选答案。请从中选择一个最佳答案。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．风湿性心脏病二尖瓣狭窄最具特征性的检查是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．心电图检查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</w:t>
      </w:r>
      <w:r>
        <w:rPr>
          <w:sz w:val="22"/>
        </w:rPr>
        <w:t>X</w:t>
      </w:r>
      <w:r>
        <w:rPr>
          <w:rFonts w:hint="eastAsia"/>
          <w:sz w:val="22"/>
        </w:rPr>
        <w:t>线检查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．第一心音亢进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．皮下小结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．以上均不是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．下列问诊内容正确的是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．你右上腹痛反射到右肩痛吗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 xml:space="preserve">    D</w:t>
      </w:r>
      <w:r>
        <w:rPr>
          <w:rFonts w:hint="eastAsia"/>
          <w:sz w:val="22"/>
        </w:rPr>
        <w:t>．你觉得最主要的是哪里不适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．中心性发绀常具有下列哪项特点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．常出现在肢体末梢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．伴有皮肤温度降低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．见于右心衰时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．见于发绀型先天性心脏病时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．见于严重休克时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．胸部语颤减退或消失，不出现于下列哪项情况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．肺气肿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．大叶性肺炎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．阻塞性肺不张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．大量胸腔积液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．胸膜增厚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．吸气性呼吸困难时，下列哪项叙述不正确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．吸气费力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．呼气时伴有哮鸣音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．常伴有干咳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．高调吸气性喉鸣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．重者出现吸气时</w:t>
      </w:r>
      <w:r>
        <w:rPr>
          <w:sz w:val="22"/>
        </w:rPr>
        <w:t>"</w:t>
      </w:r>
      <w:r>
        <w:rPr>
          <w:rFonts w:hint="eastAsia"/>
          <w:sz w:val="22"/>
        </w:rPr>
        <w:t>三凹征</w:t>
      </w:r>
      <w:r>
        <w:rPr>
          <w:sz w:val="22"/>
        </w:rPr>
        <w:t>"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．男，</w:t>
      </w:r>
      <w:r>
        <w:rPr>
          <w:sz w:val="22"/>
        </w:rPr>
        <w:t>60</w:t>
      </w:r>
      <w:r>
        <w:rPr>
          <w:rFonts w:hint="eastAsia"/>
          <w:sz w:val="22"/>
        </w:rPr>
        <w:t>岁，发热、咳嗽月余，伴乏力消瘦，体格检查叩得右下肺浊音，下列情况可除外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．肺空洞</w:t>
      </w:r>
      <w:r>
        <w:rPr>
          <w:sz w:val="22"/>
        </w:rPr>
        <w:t xml:space="preserve">   B</w:t>
      </w:r>
      <w:r>
        <w:rPr>
          <w:rFonts w:hint="eastAsia"/>
          <w:sz w:val="22"/>
        </w:rPr>
        <w:t>．肺癌</w:t>
      </w:r>
      <w:r>
        <w:rPr>
          <w:sz w:val="22"/>
        </w:rPr>
        <w:t xml:space="preserve">   C</w:t>
      </w:r>
      <w:r>
        <w:rPr>
          <w:rFonts w:hint="eastAsia"/>
          <w:sz w:val="22"/>
        </w:rPr>
        <w:t>．肺炎</w:t>
      </w:r>
      <w:r>
        <w:rPr>
          <w:sz w:val="22"/>
        </w:rPr>
        <w:t xml:space="preserve">   D</w:t>
      </w:r>
      <w:r>
        <w:rPr>
          <w:rFonts w:hint="eastAsia"/>
          <w:sz w:val="22"/>
        </w:rPr>
        <w:t>．胸腔积液</w:t>
      </w:r>
      <w:r>
        <w:rPr>
          <w:sz w:val="22"/>
        </w:rPr>
        <w:t xml:space="preserve">   E</w:t>
      </w:r>
      <w:r>
        <w:rPr>
          <w:rFonts w:hint="eastAsia"/>
          <w:sz w:val="22"/>
        </w:rPr>
        <w:t>．胸膜增厚</w:t>
      </w:r>
      <w:r>
        <w:rPr>
          <w:sz w:val="22"/>
        </w:rPr>
        <w:t xml:space="preserve">  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．均称体型正常人肝叩诊相对浊音界，哪项是错误的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．右锁骨中线第</w:t>
      </w:r>
      <w:r>
        <w:rPr>
          <w:sz w:val="22"/>
        </w:rPr>
        <w:t>5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．右锁骨中线上下径为</w:t>
      </w:r>
      <w:r>
        <w:rPr>
          <w:sz w:val="22"/>
        </w:rPr>
        <w:t>9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1"/>
          <w:attr w:name="UnitName" w:val="cm"/>
        </w:smartTagPr>
        <w:r>
          <w:rPr>
            <w:sz w:val="22"/>
          </w:rPr>
          <w:t>11cm</w:t>
        </w:r>
      </w:smartTag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．右腋中线第</w:t>
      </w:r>
      <w:r>
        <w:rPr>
          <w:sz w:val="22"/>
        </w:rPr>
        <w:t>8</w:t>
      </w:r>
      <w:r>
        <w:rPr>
          <w:rFonts w:hint="eastAsia"/>
          <w:sz w:val="22"/>
        </w:rPr>
        <w:t>肋间</w:t>
      </w:r>
      <w:r>
        <w:rPr>
          <w:sz w:val="22"/>
        </w:rPr>
        <w:t xml:space="preserve">        D</w:t>
      </w:r>
      <w:r>
        <w:rPr>
          <w:rFonts w:hint="eastAsia"/>
          <w:sz w:val="22"/>
        </w:rPr>
        <w:t>．右肩胛线第</w:t>
      </w:r>
      <w:r>
        <w:rPr>
          <w:sz w:val="22"/>
        </w:rPr>
        <w:t>10</w:t>
      </w:r>
      <w:r>
        <w:rPr>
          <w:rFonts w:hint="eastAsia"/>
          <w:sz w:val="22"/>
        </w:rPr>
        <w:t>肋骨水平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．肝绝对浊音界比相对浊音界低</w:t>
      </w:r>
      <w:r>
        <w:rPr>
          <w:sz w:val="22"/>
        </w:rPr>
        <w:t>1</w:t>
      </w:r>
      <w:r>
        <w:rPr>
          <w:rFonts w:hint="eastAsia"/>
          <w:sz w:val="22"/>
        </w:rPr>
        <w:t>～</w:t>
      </w:r>
      <w:r>
        <w:rPr>
          <w:sz w:val="22"/>
        </w:rPr>
        <w:t>2</w:t>
      </w:r>
      <w:r>
        <w:rPr>
          <w:rFonts w:hint="eastAsia"/>
          <w:sz w:val="22"/>
        </w:rPr>
        <w:t>肋间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．左心衰时呼吸困难的特点，不包括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．活动时加重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．休息时减轻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．仰卧时加重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．常伴淤血性肝大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．常采取端坐呼吸体位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．肝细胞性黄疸应除外以下哪种临床表现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．血中结合胆红素增加</w:t>
      </w:r>
      <w:r>
        <w:rPr>
          <w:sz w:val="22"/>
        </w:rPr>
        <w:t xml:space="preserve">    B</w:t>
      </w:r>
      <w:r>
        <w:rPr>
          <w:rFonts w:hint="eastAsia"/>
          <w:sz w:val="22"/>
        </w:rPr>
        <w:t>．严重者可有出血倾向</w:t>
      </w:r>
      <w:r>
        <w:rPr>
          <w:sz w:val="22"/>
        </w:rPr>
        <w:t xml:space="preserve">    C</w:t>
      </w:r>
      <w:r>
        <w:rPr>
          <w:rFonts w:hint="eastAsia"/>
          <w:sz w:val="22"/>
        </w:rPr>
        <w:t>．尿中结合胆红素阳性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D</w:t>
      </w:r>
      <w:r>
        <w:rPr>
          <w:rFonts w:hint="eastAsia"/>
          <w:sz w:val="22"/>
        </w:rPr>
        <w:t>．尿中尿胆原增高</w:t>
      </w:r>
      <w:r>
        <w:rPr>
          <w:sz w:val="22"/>
        </w:rPr>
        <w:t xml:space="preserve">        E</w:t>
      </w:r>
      <w:r>
        <w:rPr>
          <w:rFonts w:hint="eastAsia"/>
          <w:sz w:val="22"/>
        </w:rPr>
        <w:t>．严重时大便呈陶土色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．问诊正确的是</w:t>
      </w:r>
      <w:r>
        <w:rPr>
          <w:sz w:val="22"/>
        </w:rPr>
        <w:t>(          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A</w:t>
      </w:r>
      <w:r>
        <w:rPr>
          <w:rFonts w:hint="eastAsia"/>
          <w:sz w:val="22"/>
        </w:rPr>
        <w:t>．你心前区痛反射到左肩吗</w:t>
      </w:r>
      <w:r>
        <w:rPr>
          <w:sz w:val="22"/>
        </w:rPr>
        <w:t>?    B</w:t>
      </w:r>
      <w:r>
        <w:rPr>
          <w:rFonts w:hint="eastAsia"/>
          <w:sz w:val="22"/>
        </w:rPr>
        <w:t>．你右上腹痛反射到右肩痛吗</w:t>
      </w:r>
      <w:r>
        <w:rPr>
          <w:sz w:val="22"/>
        </w:rPr>
        <w:t>?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C</w:t>
      </w:r>
      <w:r>
        <w:rPr>
          <w:rFonts w:hint="eastAsia"/>
          <w:sz w:val="22"/>
        </w:rPr>
        <w:t>．解大便有里急后重吗</w:t>
      </w:r>
      <w:r>
        <w:rPr>
          <w:sz w:val="22"/>
        </w:rPr>
        <w:t>?    D</w:t>
      </w:r>
      <w:r>
        <w:rPr>
          <w:rFonts w:hint="eastAsia"/>
          <w:sz w:val="22"/>
        </w:rPr>
        <w:t>．你觉得最主要的是哪里不适</w:t>
      </w:r>
      <w:r>
        <w:rPr>
          <w:sz w:val="22"/>
        </w:rPr>
        <w:t>?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E</w:t>
      </w:r>
      <w:r>
        <w:rPr>
          <w:rFonts w:hint="eastAsia"/>
          <w:sz w:val="22"/>
        </w:rPr>
        <w:t>．腰痛时反射到大腿内侧痛吗</w:t>
      </w:r>
      <w:r>
        <w:rPr>
          <w:sz w:val="22"/>
        </w:rPr>
        <w:t>?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二、问答题：针对相关问题作简明扼要的回答。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10.0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．试述书写</w:t>
      </w:r>
      <w:r>
        <w:rPr>
          <w:sz w:val="22"/>
        </w:rPr>
        <w:t>"</w:t>
      </w:r>
      <w:r>
        <w:rPr>
          <w:rFonts w:hint="eastAsia"/>
          <w:sz w:val="22"/>
        </w:rPr>
        <w:t>死亡记录</w:t>
      </w:r>
      <w:r>
        <w:rPr>
          <w:sz w:val="22"/>
        </w:rPr>
        <w:t>"</w:t>
      </w:r>
      <w:r>
        <w:rPr>
          <w:rFonts w:hint="eastAsia"/>
          <w:sz w:val="22"/>
        </w:rPr>
        <w:t>的要求。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．试述病例分型在医疗质量控制中的意义。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三、填空题：在每题中划有一个或多个空格，答题者在每一个空格处须写上一个正确的内容。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每空</w:t>
      </w:r>
      <w:r>
        <w:rPr>
          <w:b/>
          <w:sz w:val="22"/>
        </w:rPr>
        <w:t>1.0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．正常人平卧时，颈静脉充盈的水平限于锁骨上缘至下领角距离的</w:t>
      </w:r>
      <w:r>
        <w:rPr>
          <w:sz w:val="22"/>
        </w:rPr>
        <w:t>____</w:t>
      </w:r>
      <w:r>
        <w:rPr>
          <w:rFonts w:hint="eastAsia"/>
          <w:sz w:val="22"/>
        </w:rPr>
        <w:t>处。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．肺部望诊呼吸应注意</w:t>
      </w:r>
      <w:r>
        <w:rPr>
          <w:sz w:val="22"/>
        </w:rPr>
        <w:t>____</w:t>
      </w:r>
      <w:r>
        <w:rPr>
          <w:rFonts w:hint="eastAsia"/>
          <w:sz w:val="22"/>
        </w:rPr>
        <w:t>，</w:t>
      </w:r>
      <w:r>
        <w:rPr>
          <w:sz w:val="22"/>
        </w:rPr>
        <w:t>____</w:t>
      </w:r>
      <w:r>
        <w:rPr>
          <w:rFonts w:hint="eastAsia"/>
          <w:sz w:val="22"/>
        </w:rPr>
        <w:t>，</w:t>
      </w:r>
      <w:r>
        <w:rPr>
          <w:sz w:val="22"/>
        </w:rPr>
        <w:t>____</w:t>
      </w:r>
      <w:r>
        <w:rPr>
          <w:rFonts w:hint="eastAsia"/>
          <w:sz w:val="22"/>
        </w:rPr>
        <w:t>，</w:t>
      </w:r>
      <w:r>
        <w:rPr>
          <w:sz w:val="22"/>
        </w:rPr>
        <w:t>____</w:t>
      </w:r>
      <w:r>
        <w:rPr>
          <w:rFonts w:hint="eastAsia"/>
          <w:sz w:val="22"/>
        </w:rPr>
        <w:t>，</w:t>
      </w:r>
      <w:r>
        <w:rPr>
          <w:sz w:val="22"/>
        </w:rPr>
        <w:t>____</w:t>
      </w:r>
      <w:r>
        <w:rPr>
          <w:rFonts w:hint="eastAsia"/>
          <w:sz w:val="22"/>
        </w:rPr>
        <w:t>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．病历记录中应另立专页的有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</w:t>
      </w:r>
      <w:r>
        <w:rPr>
          <w:rFonts w:hint="eastAsia"/>
          <w:sz w:val="22"/>
        </w:rPr>
        <w:t>、</w:t>
      </w:r>
      <w:r>
        <w:rPr>
          <w:sz w:val="22"/>
        </w:rPr>
        <w:t>________</w:t>
      </w:r>
      <w:r>
        <w:rPr>
          <w:rFonts w:hint="eastAsia"/>
          <w:sz w:val="22"/>
        </w:rPr>
        <w:t>、</w:t>
      </w:r>
      <w:r>
        <w:rPr>
          <w:sz w:val="22"/>
        </w:rPr>
        <w:t>___________</w:t>
      </w:r>
      <w:r>
        <w:rPr>
          <w:rFonts w:hint="eastAsia"/>
          <w:sz w:val="22"/>
        </w:rPr>
        <w:t>、</w:t>
      </w:r>
      <w:r>
        <w:rPr>
          <w:sz w:val="22"/>
        </w:rPr>
        <w:t>____________</w:t>
      </w:r>
      <w:r>
        <w:rPr>
          <w:rFonts w:hint="eastAsia"/>
          <w:sz w:val="22"/>
        </w:rPr>
        <w:t>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．成人正常血压范围为</w:t>
      </w:r>
      <w:r>
        <w:rPr>
          <w:sz w:val="22"/>
        </w:rPr>
        <w:t>__________mmHg</w:t>
      </w:r>
      <w:r>
        <w:rPr>
          <w:rFonts w:hint="eastAsia"/>
          <w:sz w:val="22"/>
        </w:rPr>
        <w:t>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．心脏触诊的内容有</w:t>
      </w:r>
      <w:r>
        <w:rPr>
          <w:sz w:val="22"/>
        </w:rPr>
        <w:t>__________</w:t>
      </w:r>
      <w:r>
        <w:rPr>
          <w:rFonts w:hint="eastAsia"/>
          <w:sz w:val="22"/>
        </w:rPr>
        <w:t>，</w:t>
      </w:r>
      <w:r>
        <w:rPr>
          <w:sz w:val="22"/>
        </w:rPr>
        <w:t>___________</w:t>
      </w:r>
      <w:r>
        <w:rPr>
          <w:rFonts w:hint="eastAsia"/>
          <w:sz w:val="22"/>
        </w:rPr>
        <w:t>，</w:t>
      </w:r>
      <w:r>
        <w:rPr>
          <w:sz w:val="22"/>
        </w:rPr>
        <w:t>_________</w:t>
      </w:r>
      <w:r>
        <w:rPr>
          <w:rFonts w:hint="eastAsia"/>
          <w:sz w:val="22"/>
        </w:rPr>
        <w:t>。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521A64" w:rsidRDefault="00521A64" w:rsidP="00DB047B">
      <w:pPr>
        <w:jc w:val="left"/>
        <w:rPr>
          <w:sz w:val="22"/>
        </w:rPr>
      </w:pPr>
      <w:r>
        <w:rPr>
          <w:rFonts w:hint="eastAsia"/>
          <w:sz w:val="22"/>
        </w:rPr>
        <w:t>一、单选题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E  2</w:t>
      </w:r>
      <w:r>
        <w:rPr>
          <w:rFonts w:hint="eastAsia"/>
          <w:sz w:val="22"/>
        </w:rPr>
        <w:t>．</w:t>
      </w:r>
      <w:r>
        <w:rPr>
          <w:sz w:val="22"/>
        </w:rPr>
        <w:t>D  3</w:t>
      </w:r>
      <w:r>
        <w:rPr>
          <w:rFonts w:hint="eastAsia"/>
          <w:sz w:val="22"/>
        </w:rPr>
        <w:t>．</w:t>
      </w:r>
      <w:r>
        <w:rPr>
          <w:sz w:val="22"/>
        </w:rPr>
        <w:t>D  4</w:t>
      </w:r>
      <w:r>
        <w:rPr>
          <w:rFonts w:hint="eastAsia"/>
          <w:sz w:val="22"/>
        </w:rPr>
        <w:t>．</w:t>
      </w:r>
      <w:r>
        <w:rPr>
          <w:sz w:val="22"/>
        </w:rPr>
        <w:t>B  5</w:t>
      </w:r>
      <w:r>
        <w:rPr>
          <w:rFonts w:hint="eastAsia"/>
          <w:sz w:val="22"/>
        </w:rPr>
        <w:t>．</w:t>
      </w:r>
      <w:r>
        <w:rPr>
          <w:sz w:val="22"/>
        </w:rPr>
        <w:t>B  6</w:t>
      </w:r>
      <w:r>
        <w:rPr>
          <w:rFonts w:hint="eastAsia"/>
          <w:sz w:val="22"/>
        </w:rPr>
        <w:t>．</w:t>
      </w:r>
      <w:r>
        <w:rPr>
          <w:sz w:val="22"/>
        </w:rPr>
        <w:t>A  7</w:t>
      </w:r>
      <w:r>
        <w:rPr>
          <w:rFonts w:hint="eastAsia"/>
          <w:sz w:val="22"/>
        </w:rPr>
        <w:t>．</w:t>
      </w:r>
      <w:r>
        <w:rPr>
          <w:sz w:val="22"/>
        </w:rPr>
        <w:t>C  8</w:t>
      </w:r>
      <w:r>
        <w:rPr>
          <w:rFonts w:hint="eastAsia"/>
          <w:sz w:val="22"/>
        </w:rPr>
        <w:t>．</w:t>
      </w:r>
      <w:r>
        <w:rPr>
          <w:sz w:val="22"/>
        </w:rPr>
        <w:t>D  9</w:t>
      </w:r>
      <w:r>
        <w:rPr>
          <w:rFonts w:hint="eastAsia"/>
          <w:sz w:val="22"/>
        </w:rPr>
        <w:t>．</w:t>
      </w:r>
      <w:r>
        <w:rPr>
          <w:sz w:val="22"/>
        </w:rPr>
        <w:t>E  10</w:t>
      </w:r>
      <w:r>
        <w:rPr>
          <w:rFonts w:hint="eastAsia"/>
          <w:sz w:val="22"/>
        </w:rPr>
        <w:t>．</w:t>
      </w:r>
      <w:r>
        <w:rPr>
          <w:sz w:val="22"/>
        </w:rPr>
        <w:t xml:space="preserve">D  </w:t>
      </w:r>
    </w:p>
    <w:p w:rsidR="00521A64" w:rsidRDefault="00521A64" w:rsidP="00DB047B">
      <w:pPr>
        <w:jc w:val="left"/>
        <w:rPr>
          <w:sz w:val="22"/>
        </w:rPr>
      </w:pPr>
      <w:r>
        <w:rPr>
          <w:rFonts w:hint="eastAsia"/>
          <w:sz w:val="22"/>
        </w:rPr>
        <w:t>二、问答题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11</w:t>
      </w:r>
      <w:r>
        <w:rPr>
          <w:rFonts w:hint="eastAsia"/>
          <w:sz w:val="22"/>
        </w:rPr>
        <w:t>．死亡记录书写要求：另立专页，内容除一般同出院记录外，尚应包括抢救经过，死亡时间，死亡的主要原因及最后诊断。死亡患者的门诊病历应一并存入住院病历中。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12</w:t>
      </w:r>
      <w:r>
        <w:rPr>
          <w:rFonts w:hint="eastAsia"/>
          <w:sz w:val="22"/>
        </w:rPr>
        <w:t>．将患者分为若干类型，便于临床医疗质量控制。其意义为：①作为制订诊疗计划和护理计划的依据；②作为判断病例医疗质量的</w:t>
      </w:r>
      <w:r>
        <w:rPr>
          <w:sz w:val="22"/>
        </w:rPr>
        <w:t>"</w:t>
      </w:r>
      <w:r>
        <w:rPr>
          <w:rFonts w:hint="eastAsia"/>
          <w:sz w:val="22"/>
        </w:rPr>
        <w:t>内生变量</w:t>
      </w:r>
      <w:r>
        <w:rPr>
          <w:sz w:val="22"/>
        </w:rPr>
        <w:t>"</w:t>
      </w:r>
      <w:r>
        <w:rPr>
          <w:rFonts w:hint="eastAsia"/>
          <w:sz w:val="22"/>
        </w:rPr>
        <w:t>；③作为衡量病例组合的依据。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  <w:r>
        <w:rPr>
          <w:rFonts w:hint="eastAsia"/>
          <w:sz w:val="22"/>
        </w:rPr>
        <w:t>三、填空题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13</w:t>
      </w:r>
      <w:r>
        <w:rPr>
          <w:rFonts w:hint="eastAsia"/>
          <w:sz w:val="22"/>
        </w:rPr>
        <w:t>．下</w:t>
      </w:r>
      <w:r>
        <w:rPr>
          <w:sz w:val="22"/>
        </w:rPr>
        <w:t>2/3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14</w:t>
      </w:r>
      <w:r>
        <w:rPr>
          <w:rFonts w:hint="eastAsia"/>
          <w:sz w:val="22"/>
        </w:rPr>
        <w:t>．类型‖深度‖频率‖节律‖运动受限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15</w:t>
      </w:r>
      <w:r>
        <w:rPr>
          <w:rFonts w:hint="eastAsia"/>
          <w:sz w:val="22"/>
        </w:rPr>
        <w:t>．入院记录‖出院记录‖转入</w:t>
      </w:r>
      <w:r>
        <w:rPr>
          <w:sz w:val="22"/>
        </w:rPr>
        <w:t>(</w:t>
      </w:r>
      <w:r>
        <w:rPr>
          <w:rFonts w:hint="eastAsia"/>
          <w:sz w:val="22"/>
        </w:rPr>
        <w:t>接收</w:t>
      </w:r>
      <w:r>
        <w:rPr>
          <w:sz w:val="22"/>
        </w:rPr>
        <w:t>)</w:t>
      </w:r>
      <w:r>
        <w:rPr>
          <w:rFonts w:hint="eastAsia"/>
          <w:sz w:val="22"/>
        </w:rPr>
        <w:t>记录‖死亡记录‖教授查房及大会诊记录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16</w:t>
      </w:r>
      <w:r>
        <w:rPr>
          <w:rFonts w:hint="eastAsia"/>
          <w:sz w:val="22"/>
        </w:rPr>
        <w:t>．</w:t>
      </w:r>
      <w:r>
        <w:rPr>
          <w:sz w:val="22"/>
        </w:rPr>
        <w:t>90</w:t>
      </w:r>
      <w:r>
        <w:rPr>
          <w:rFonts w:hint="eastAsia"/>
          <w:sz w:val="22"/>
        </w:rPr>
        <w:t>～</w:t>
      </w:r>
      <w:r>
        <w:rPr>
          <w:sz w:val="22"/>
        </w:rPr>
        <w:t>139</w:t>
      </w:r>
      <w:r>
        <w:rPr>
          <w:rFonts w:hint="eastAsia"/>
          <w:sz w:val="22"/>
        </w:rPr>
        <w:t>／</w:t>
      </w:r>
      <w:r>
        <w:rPr>
          <w:sz w:val="22"/>
        </w:rPr>
        <w:t>60</w:t>
      </w:r>
      <w:r>
        <w:rPr>
          <w:rFonts w:hint="eastAsia"/>
          <w:sz w:val="22"/>
        </w:rPr>
        <w:t>～</w:t>
      </w:r>
      <w:r>
        <w:rPr>
          <w:sz w:val="22"/>
        </w:rPr>
        <w:t>89</w:t>
      </w:r>
    </w:p>
    <w:p w:rsidR="00521A64" w:rsidRDefault="00521A64" w:rsidP="00DB047B">
      <w:pPr>
        <w:jc w:val="left"/>
        <w:rPr>
          <w:sz w:val="22"/>
        </w:rPr>
      </w:pPr>
      <w:r>
        <w:rPr>
          <w:sz w:val="22"/>
        </w:rPr>
        <w:t>17</w:t>
      </w:r>
      <w:r>
        <w:rPr>
          <w:rFonts w:hint="eastAsia"/>
          <w:sz w:val="22"/>
        </w:rPr>
        <w:t>．心尖搏动‖震颤‖心包摩擦感</w:t>
      </w:r>
    </w:p>
    <w:p w:rsidR="00521A64" w:rsidRDefault="00521A64" w:rsidP="00DB047B">
      <w:pPr>
        <w:jc w:val="left"/>
        <w:rPr>
          <w:sz w:val="22"/>
        </w:rPr>
      </w:pPr>
    </w:p>
    <w:p w:rsidR="00521A64" w:rsidRDefault="00521A64" w:rsidP="00DB047B">
      <w:pPr>
        <w:jc w:val="left"/>
        <w:rPr>
          <w:sz w:val="22"/>
        </w:rPr>
      </w:pPr>
    </w:p>
    <w:p w:rsidR="00521A64" w:rsidRPr="00DB047B" w:rsidRDefault="00521A64" w:rsidP="00DB047B">
      <w:pPr>
        <w:jc w:val="left"/>
        <w:rPr>
          <w:sz w:val="22"/>
        </w:rPr>
      </w:pPr>
    </w:p>
    <w:sectPr w:rsidR="00521A64" w:rsidRPr="00DB047B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64" w:rsidRDefault="00521A64" w:rsidP="009E1279">
      <w:r>
        <w:separator/>
      </w:r>
    </w:p>
  </w:endnote>
  <w:endnote w:type="continuationSeparator" w:id="0">
    <w:p w:rsidR="00521A64" w:rsidRDefault="00521A64" w:rsidP="009E12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64" w:rsidRDefault="00521A64" w:rsidP="009E1279">
      <w:r>
        <w:separator/>
      </w:r>
    </w:p>
  </w:footnote>
  <w:footnote w:type="continuationSeparator" w:id="0">
    <w:p w:rsidR="00521A64" w:rsidRDefault="00521A64" w:rsidP="009E12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047B"/>
    <w:rsid w:val="00011F96"/>
    <w:rsid w:val="00040954"/>
    <w:rsid w:val="001835F9"/>
    <w:rsid w:val="001A65EC"/>
    <w:rsid w:val="00360401"/>
    <w:rsid w:val="00521A64"/>
    <w:rsid w:val="00576853"/>
    <w:rsid w:val="005B7C80"/>
    <w:rsid w:val="00667CCE"/>
    <w:rsid w:val="00676227"/>
    <w:rsid w:val="006C6409"/>
    <w:rsid w:val="00960CA6"/>
    <w:rsid w:val="00987900"/>
    <w:rsid w:val="009E0111"/>
    <w:rsid w:val="009E1279"/>
    <w:rsid w:val="00A26FFC"/>
    <w:rsid w:val="00A27F79"/>
    <w:rsid w:val="00AB7419"/>
    <w:rsid w:val="00B76A0D"/>
    <w:rsid w:val="00CA10DF"/>
    <w:rsid w:val="00D043BF"/>
    <w:rsid w:val="00D5192A"/>
    <w:rsid w:val="00D75789"/>
    <w:rsid w:val="00DB047B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E1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E1279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E1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E1279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03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277</Words>
  <Characters>1581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2015-12-07T01:01:00Z</dcterms:created>
  <dcterms:modified xsi:type="dcterms:W3CDTF">2015-12-07T07:41:00Z</dcterms:modified>
</cp:coreProperties>
</file>