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5E15A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50347F">
        <w:rPr>
          <w:rFonts w:asciiTheme="majorEastAsia" w:eastAsiaTheme="majorEastAsia" w:hAnsiTheme="majorEastAsia" w:hint="eastAsia"/>
          <w:b/>
          <w:sz w:val="28"/>
          <w:szCs w:val="28"/>
        </w:rPr>
        <w:t>80、181、182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E15AE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E15AE">
        <w:rPr>
          <w:rFonts w:asciiTheme="majorEastAsia" w:eastAsiaTheme="majorEastAsia" w:hAnsiTheme="majorEastAsia" w:cstheme="majorEastAsia" w:hint="eastAsia"/>
          <w:sz w:val="28"/>
          <w:szCs w:val="32"/>
        </w:rPr>
        <w:t>影像电子归档库、移动信息化护理车、移动护理PDA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E15AE" w:rsidRDefault="005E15AE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 w:rsidRPr="005E15AE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①影像电子归档库</w:t>
      </w:r>
    </w:p>
    <w:p w:rsidR="005E15AE" w:rsidRDefault="005E15AE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②移动信息化护理车</w:t>
      </w:r>
    </w:p>
    <w:p w:rsidR="005E15AE" w:rsidRDefault="005E15AE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③移动护理PDA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E15AE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56F3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45F5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167B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5E15AE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167B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5E15AE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32" w:rsidRDefault="00167432" w:rsidP="00CE086D">
      <w:r>
        <w:separator/>
      </w:r>
    </w:p>
  </w:endnote>
  <w:endnote w:type="continuationSeparator" w:id="0">
    <w:p w:rsidR="00167432" w:rsidRDefault="0016743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20B4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32" w:rsidRDefault="00167432" w:rsidP="00CE086D">
      <w:r>
        <w:separator/>
      </w:r>
    </w:p>
  </w:footnote>
  <w:footnote w:type="continuationSeparator" w:id="0">
    <w:p w:rsidR="00167432" w:rsidRDefault="0016743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0B4B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E25F1"/>
    <w:rsid w:val="000F439C"/>
    <w:rsid w:val="000F56AE"/>
    <w:rsid w:val="00130467"/>
    <w:rsid w:val="00145F57"/>
    <w:rsid w:val="0015505C"/>
    <w:rsid w:val="00167432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1E64E2"/>
    <w:rsid w:val="001F512A"/>
    <w:rsid w:val="002024C8"/>
    <w:rsid w:val="002747D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4F66B9"/>
    <w:rsid w:val="0050347F"/>
    <w:rsid w:val="0051469B"/>
    <w:rsid w:val="00525083"/>
    <w:rsid w:val="00534077"/>
    <w:rsid w:val="005358DE"/>
    <w:rsid w:val="00550A3D"/>
    <w:rsid w:val="00557B2C"/>
    <w:rsid w:val="0056066D"/>
    <w:rsid w:val="00570BFF"/>
    <w:rsid w:val="0058022E"/>
    <w:rsid w:val="00587D8C"/>
    <w:rsid w:val="005A7977"/>
    <w:rsid w:val="005C5B68"/>
    <w:rsid w:val="005D1F16"/>
    <w:rsid w:val="005D7F07"/>
    <w:rsid w:val="005E15AE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8043D"/>
    <w:rsid w:val="00685B39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A29A3"/>
    <w:rsid w:val="007D1FE5"/>
    <w:rsid w:val="007E0EAE"/>
    <w:rsid w:val="007F71F1"/>
    <w:rsid w:val="0080077C"/>
    <w:rsid w:val="00836D91"/>
    <w:rsid w:val="008463FF"/>
    <w:rsid w:val="00865986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56F30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6DC2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167BF"/>
    <w:rsid w:val="00F20F6E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character" w:styleId="a7">
    <w:name w:val="Placeholder Text"/>
    <w:basedOn w:val="a0"/>
    <w:uiPriority w:val="99"/>
    <w:unhideWhenUsed/>
    <w:rsid w:val="005E15AE"/>
    <w:rPr>
      <w:color w:val="808080"/>
    </w:rPr>
  </w:style>
  <w:style w:type="paragraph" w:styleId="a8">
    <w:name w:val="Balloon Text"/>
    <w:basedOn w:val="a"/>
    <w:link w:val="Char2"/>
    <w:rsid w:val="005E15AE"/>
    <w:rPr>
      <w:sz w:val="18"/>
      <w:szCs w:val="18"/>
    </w:rPr>
  </w:style>
  <w:style w:type="character" w:customStyle="1" w:styleId="Char2">
    <w:name w:val="批注框文本 Char"/>
    <w:basedOn w:val="a0"/>
    <w:link w:val="a8"/>
    <w:rsid w:val="005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136</cp:revision>
  <cp:lastPrinted>2018-07-19T01:37:00Z</cp:lastPrinted>
  <dcterms:created xsi:type="dcterms:W3CDTF">2018-04-10T07:28:00Z</dcterms:created>
  <dcterms:modified xsi:type="dcterms:W3CDTF">2024-05-28T02:52:00Z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